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26BF0" w14:textId="3FF56CC1" w:rsidR="00F4799A" w:rsidRDefault="00F4799A" w:rsidP="00644928">
      <w:pPr>
        <w:pStyle w:val="Lesson"/>
      </w:pPr>
      <w:r>
        <w:t xml:space="preserve">Lesson </w:t>
      </w:r>
      <w:r w:rsidR="00B531AC">
        <w:t>1</w:t>
      </w:r>
    </w:p>
    <w:p w14:paraId="01B26BF1" w14:textId="76F53642" w:rsidR="009B5CB7" w:rsidRDefault="00004BC9" w:rsidP="00644928">
      <w:pPr>
        <w:pStyle w:val="LessonTitle"/>
      </w:pPr>
      <w:r>
        <w:t>Overview</w:t>
      </w:r>
    </w:p>
    <w:p w14:paraId="01B26BF2" w14:textId="77777777" w:rsidR="00F4799A" w:rsidRDefault="00FE210C" w:rsidP="00644928">
      <w:pPr>
        <w:pStyle w:val="EOLHead1"/>
      </w:pPr>
      <w:r>
        <w:t xml:space="preserve">Learning </w:t>
      </w:r>
      <w:r w:rsidR="00F4799A">
        <w:t>Objectives</w:t>
      </w:r>
    </w:p>
    <w:p w14:paraId="01B26BF3" w14:textId="77777777" w:rsidR="00D33D74" w:rsidRDefault="00D33D74" w:rsidP="00EF79A6">
      <w:r>
        <w:t>Students will learn to</w:t>
      </w:r>
      <w:r w:rsidR="00D51B38">
        <w:t>:</w:t>
      </w:r>
    </w:p>
    <w:p w14:paraId="01B26BF4" w14:textId="3DA149BD" w:rsidR="006D7DA2" w:rsidRDefault="000767C3" w:rsidP="00964677">
      <w:pPr>
        <w:numPr>
          <w:ilvl w:val="0"/>
          <w:numId w:val="9"/>
        </w:numPr>
        <w:autoSpaceDE w:val="0"/>
        <w:autoSpaceDN w:val="0"/>
        <w:adjustRightInd w:val="0"/>
        <w:rPr>
          <w:szCs w:val="15"/>
        </w:rPr>
      </w:pPr>
      <w:r>
        <w:t>Start Excel</w:t>
      </w:r>
    </w:p>
    <w:p w14:paraId="01B26BF5" w14:textId="227A5F68" w:rsidR="002A7257" w:rsidRDefault="000767C3" w:rsidP="00964677">
      <w:pPr>
        <w:numPr>
          <w:ilvl w:val="0"/>
          <w:numId w:val="9"/>
        </w:numPr>
        <w:autoSpaceDE w:val="0"/>
        <w:autoSpaceDN w:val="0"/>
        <w:adjustRightInd w:val="0"/>
        <w:rPr>
          <w:szCs w:val="15"/>
        </w:rPr>
      </w:pPr>
      <w:r>
        <w:t>Work in the Excel window</w:t>
      </w:r>
    </w:p>
    <w:p w14:paraId="01B26BF6" w14:textId="766D037A" w:rsidR="002A7257" w:rsidRDefault="000767C3" w:rsidP="00964677">
      <w:pPr>
        <w:numPr>
          <w:ilvl w:val="0"/>
          <w:numId w:val="9"/>
        </w:numPr>
        <w:autoSpaceDE w:val="0"/>
        <w:autoSpaceDN w:val="0"/>
        <w:adjustRightInd w:val="0"/>
        <w:rPr>
          <w:szCs w:val="15"/>
        </w:rPr>
      </w:pPr>
      <w:r>
        <w:t>Change Excel's View</w:t>
      </w:r>
    </w:p>
    <w:p w14:paraId="01B26BF7" w14:textId="4BE8A16D" w:rsidR="004260FD" w:rsidRDefault="000767C3" w:rsidP="00964677">
      <w:pPr>
        <w:numPr>
          <w:ilvl w:val="0"/>
          <w:numId w:val="9"/>
        </w:numPr>
        <w:autoSpaceDE w:val="0"/>
        <w:autoSpaceDN w:val="0"/>
        <w:adjustRightInd w:val="0"/>
        <w:rPr>
          <w:szCs w:val="15"/>
        </w:rPr>
      </w:pPr>
      <w:r>
        <w:t>Work with an existing workbook</w:t>
      </w:r>
    </w:p>
    <w:p w14:paraId="01B26BF8" w14:textId="427FA77D" w:rsidR="00132F33" w:rsidRDefault="000767C3" w:rsidP="00964677">
      <w:pPr>
        <w:numPr>
          <w:ilvl w:val="0"/>
          <w:numId w:val="9"/>
        </w:numPr>
        <w:autoSpaceDE w:val="0"/>
        <w:autoSpaceDN w:val="0"/>
        <w:adjustRightInd w:val="0"/>
        <w:rPr>
          <w:szCs w:val="15"/>
        </w:rPr>
      </w:pPr>
      <w:r>
        <w:rPr>
          <w:szCs w:val="15"/>
        </w:rPr>
        <w:t>Work with Excel's Help System</w:t>
      </w:r>
    </w:p>
    <w:p w14:paraId="01B26BF9" w14:textId="77777777" w:rsidR="004D0C52" w:rsidRDefault="00F91978" w:rsidP="00644928">
      <w:pPr>
        <w:pStyle w:val="EOLHead1"/>
      </w:pPr>
      <w:r>
        <w:t>MOS</w:t>
      </w:r>
      <w:r w:rsidR="004D0C52">
        <w:t xml:space="preserve"> Skills</w:t>
      </w:r>
    </w:p>
    <w:p w14:paraId="01B26BFA" w14:textId="732890BF" w:rsidR="00F4799A" w:rsidRDefault="00004BC9" w:rsidP="00E07D1E">
      <w:pPr>
        <w:pStyle w:val="ListBullet"/>
        <w:tabs>
          <w:tab w:val="clear" w:pos="720"/>
          <w:tab w:val="num" w:pos="1080"/>
          <w:tab w:val="right" w:pos="8640"/>
        </w:tabs>
        <w:ind w:left="1080"/>
        <w:rPr>
          <w:i/>
        </w:rPr>
      </w:pPr>
      <w:r w:rsidRPr="002733E0">
        <w:t xml:space="preserve">Create </w:t>
      </w:r>
      <w:r>
        <w:t>n</w:t>
      </w:r>
      <w:r w:rsidRPr="002733E0">
        <w:t xml:space="preserve">ew Blank </w:t>
      </w:r>
      <w:r>
        <w:t>w</w:t>
      </w:r>
      <w:r w:rsidRPr="002733E0">
        <w:t>orkbooks</w:t>
      </w:r>
      <w:r w:rsidR="008F35B6">
        <w:tab/>
      </w:r>
      <w:r w:rsidR="000767C3">
        <w:rPr>
          <w:i/>
        </w:rPr>
        <w:t>1.1.1</w:t>
      </w:r>
    </w:p>
    <w:p w14:paraId="01B26BFB" w14:textId="7452E22F" w:rsidR="004260FD" w:rsidRDefault="00004BC9" w:rsidP="00E07D1E">
      <w:pPr>
        <w:pStyle w:val="ListBullet"/>
        <w:tabs>
          <w:tab w:val="clear" w:pos="720"/>
          <w:tab w:val="num" w:pos="1080"/>
          <w:tab w:val="right" w:pos="8640"/>
        </w:tabs>
        <w:ind w:left="1080"/>
        <w:rPr>
          <w:i/>
        </w:rPr>
      </w:pPr>
      <w:r w:rsidRPr="002733E0">
        <w:t>Customize the Quick Access Toolbar</w:t>
      </w:r>
      <w:r w:rsidR="004260FD">
        <w:rPr>
          <w:i/>
        </w:rPr>
        <w:tab/>
      </w:r>
      <w:r w:rsidR="000767C3">
        <w:rPr>
          <w:i/>
        </w:rPr>
        <w:t>1.4.3</w:t>
      </w:r>
    </w:p>
    <w:p w14:paraId="01B26BFC" w14:textId="0BCA0AC1" w:rsidR="004260FD" w:rsidRDefault="00004BC9" w:rsidP="00E07D1E">
      <w:pPr>
        <w:pStyle w:val="ListBullet"/>
        <w:tabs>
          <w:tab w:val="clear" w:pos="720"/>
          <w:tab w:val="num" w:pos="1080"/>
          <w:tab w:val="right" w:pos="8640"/>
        </w:tabs>
        <w:ind w:left="1080"/>
        <w:rPr>
          <w:i/>
        </w:rPr>
      </w:pPr>
      <w:r>
        <w:t>Split the window</w:t>
      </w:r>
      <w:r w:rsidR="004260FD">
        <w:rPr>
          <w:i/>
        </w:rPr>
        <w:tab/>
      </w:r>
      <w:r w:rsidR="000767C3">
        <w:rPr>
          <w:i/>
        </w:rPr>
        <w:t>1.4.13</w:t>
      </w:r>
    </w:p>
    <w:p w14:paraId="01B26BFD" w14:textId="094D1F1B" w:rsidR="004260FD" w:rsidRDefault="00004BC9" w:rsidP="00E07D1E">
      <w:pPr>
        <w:pStyle w:val="ListBullet"/>
        <w:tabs>
          <w:tab w:val="clear" w:pos="720"/>
          <w:tab w:val="num" w:pos="1080"/>
          <w:tab w:val="right" w:pos="8640"/>
        </w:tabs>
        <w:ind w:left="1080"/>
        <w:rPr>
          <w:i/>
        </w:rPr>
      </w:pPr>
      <w:r>
        <w:t>Change workbook views</w:t>
      </w:r>
      <w:r w:rsidR="004260FD">
        <w:rPr>
          <w:i/>
        </w:rPr>
        <w:tab/>
      </w:r>
      <w:r w:rsidR="000767C3">
        <w:rPr>
          <w:i/>
        </w:rPr>
        <w:t>1.4.6</w:t>
      </w:r>
    </w:p>
    <w:p w14:paraId="01B26BFE" w14:textId="4CF4454D" w:rsidR="004260FD" w:rsidRDefault="00004BC9" w:rsidP="00E07D1E">
      <w:pPr>
        <w:pStyle w:val="ListBullet"/>
        <w:tabs>
          <w:tab w:val="clear" w:pos="720"/>
          <w:tab w:val="num" w:pos="1080"/>
          <w:tab w:val="right" w:pos="8640"/>
        </w:tabs>
        <w:ind w:left="1080"/>
        <w:rPr>
          <w:i/>
        </w:rPr>
      </w:pPr>
      <w:r>
        <w:t>Demonstrate how to use Go To</w:t>
      </w:r>
      <w:r w:rsidR="004260FD">
        <w:rPr>
          <w:i/>
        </w:rPr>
        <w:tab/>
      </w:r>
      <w:r w:rsidR="000767C3">
        <w:rPr>
          <w:i/>
        </w:rPr>
        <w:t>1.2.4</w:t>
      </w:r>
    </w:p>
    <w:p w14:paraId="01B26BFF" w14:textId="4F52A2C9" w:rsidR="004260FD" w:rsidRDefault="000767C3" w:rsidP="00E07D1E">
      <w:pPr>
        <w:pStyle w:val="ListBullet"/>
        <w:tabs>
          <w:tab w:val="clear" w:pos="720"/>
          <w:tab w:val="num" w:pos="1080"/>
          <w:tab w:val="right" w:pos="8640"/>
        </w:tabs>
        <w:ind w:left="1080"/>
        <w:rPr>
          <w:i/>
        </w:rPr>
      </w:pPr>
      <w:r>
        <w:t>Demonstrate how to use Name Box</w:t>
      </w:r>
      <w:r w:rsidR="004260FD">
        <w:rPr>
          <w:i/>
        </w:rPr>
        <w:tab/>
      </w:r>
      <w:r>
        <w:rPr>
          <w:i/>
        </w:rPr>
        <w:t>1.2.5</w:t>
      </w:r>
    </w:p>
    <w:p w14:paraId="01B26C04" w14:textId="77777777" w:rsidR="00137A8B" w:rsidRDefault="00137A8B" w:rsidP="00137A8B">
      <w:pPr>
        <w:pStyle w:val="ListBullet"/>
        <w:numPr>
          <w:ilvl w:val="0"/>
          <w:numId w:val="0"/>
        </w:numPr>
        <w:tabs>
          <w:tab w:val="right" w:pos="7920"/>
        </w:tabs>
      </w:pPr>
    </w:p>
    <w:p w14:paraId="01B26C05" w14:textId="77777777" w:rsidR="00DC38A4" w:rsidRDefault="00DC38A4" w:rsidP="00644928">
      <w:pPr>
        <w:pStyle w:val="EOLHead1"/>
      </w:pPr>
      <w:r>
        <w:t>Lesson Summary — Lecture Notes</w:t>
      </w:r>
    </w:p>
    <w:p w14:paraId="01B26C06" w14:textId="5C96C3D1" w:rsidR="002F5186" w:rsidRDefault="00C328B5" w:rsidP="002F5186">
      <w:r>
        <w:t>Lesson 1</w:t>
      </w:r>
      <w:r w:rsidR="002F5186" w:rsidRPr="00D702B5">
        <w:t xml:space="preserve"> focuses on </w:t>
      </w:r>
      <w:r w:rsidR="000767C3">
        <w:t>the basics of working with Excel, including starting Excel, working in the Excel window, changing Excel's view, working with an existing workbook, and working with the Help System.</w:t>
      </w:r>
    </w:p>
    <w:p w14:paraId="01B26C07" w14:textId="77777777" w:rsidR="002F5186" w:rsidRDefault="002F5186" w:rsidP="002F5186"/>
    <w:p w14:paraId="01B26C0A" w14:textId="6B9EA7FE" w:rsidR="004A00E6" w:rsidRDefault="00341EE8" w:rsidP="000767C3">
      <w:r>
        <w:t xml:space="preserve">Begin by explaining that to </w:t>
      </w:r>
      <w:r w:rsidR="000767C3" w:rsidRPr="002733E0">
        <w:t xml:space="preserve">efficiently in Microsoft Excel, </w:t>
      </w:r>
      <w:r>
        <w:t>students</w:t>
      </w:r>
      <w:r w:rsidR="000767C3" w:rsidRPr="002733E0">
        <w:t xml:space="preserve"> need to become familiar with its primary user interface. </w:t>
      </w:r>
      <w:r>
        <w:t>Explain that you</w:t>
      </w:r>
      <w:r w:rsidR="000767C3" w:rsidRPr="002733E0">
        <w:t xml:space="preserve"> can open Microsoft Excel 2013 in Windows 8 by moving to the bottom left corner of your screen, clicking on Start, right-clicking a blank area of the Start screen, clicking All apps, and clicking Excel 2013.</w:t>
      </w:r>
    </w:p>
    <w:p w14:paraId="01B26C0B" w14:textId="77777777" w:rsidR="004A00E6" w:rsidRDefault="004A00E6" w:rsidP="002F5186"/>
    <w:p w14:paraId="01B26C0C" w14:textId="4563EE9B" w:rsidR="002F5186" w:rsidRDefault="00947B81" w:rsidP="002F5186">
      <w:r>
        <w:t xml:space="preserve">Ensure that students understand </w:t>
      </w:r>
      <w:r w:rsidR="00341EE8">
        <w:t>that when</w:t>
      </w:r>
      <w:r w:rsidR="000767C3" w:rsidRPr="002733E0">
        <w:t xml:space="preserve"> you launch Excel and click Blank workbook, the program opens a new workbook and displays a blank worksheet. </w:t>
      </w:r>
      <w:r w:rsidR="00341EE8">
        <w:t>Explore</w:t>
      </w:r>
      <w:r w:rsidR="000767C3" w:rsidRPr="002733E0">
        <w:t xml:space="preserve"> the Excel window and </w:t>
      </w:r>
      <w:r w:rsidR="00341EE8">
        <w:t>teach them how</w:t>
      </w:r>
      <w:r w:rsidR="000767C3" w:rsidRPr="002733E0">
        <w:t xml:space="preserve"> to identify and customize the Quick Access Toolbar, the ribbon, and other important onscreen tools and components. </w:t>
      </w:r>
      <w:r w:rsidR="00341EE8">
        <w:t>Teach them how</w:t>
      </w:r>
      <w:r w:rsidR="000767C3" w:rsidRPr="002733E0">
        <w:t xml:space="preserve"> to open and use Backstage view, Microsoft's replacement for the Office button and File menu commands found in previous versions of Office.</w:t>
      </w:r>
    </w:p>
    <w:p w14:paraId="01B26C0D" w14:textId="77777777" w:rsidR="00947B81" w:rsidRDefault="00947B81" w:rsidP="002F5186"/>
    <w:p w14:paraId="01B26C0E" w14:textId="070DAE7C" w:rsidR="000A46C8" w:rsidRDefault="00341EE8" w:rsidP="002F5186">
      <w:r>
        <w:t xml:space="preserve">Next, demonstrate how the </w:t>
      </w:r>
      <w:r w:rsidR="000767C3" w:rsidRPr="002733E0">
        <w:t xml:space="preserve">ribbon organizes tools and commands into an intuitive and useful interface. Having commands visible on the work surface enables you to work quickly and efficiently and is especially helpful for new users. The ribbon in Microsoft </w:t>
      </w:r>
      <w:r w:rsidR="000767C3" w:rsidRPr="002733E0">
        <w:lastRenderedPageBreak/>
        <w:t>Office Excel 2013 is made up of a series of tabs, each related to specific kinds of tas</w:t>
      </w:r>
      <w:r>
        <w:t>ks that users perform in Excel.</w:t>
      </w:r>
    </w:p>
    <w:p w14:paraId="01B26C0F" w14:textId="77777777" w:rsidR="002F5186" w:rsidRDefault="002F5186" w:rsidP="002F5186"/>
    <w:p w14:paraId="01B26C10" w14:textId="3C1B9045" w:rsidR="002F5186" w:rsidRDefault="00341EE8" w:rsidP="002F5186">
      <w:r w:rsidRPr="002733E0">
        <w:t xml:space="preserve">The most noticeable new feature in Microsoft Office 2010 and 2013 is Backstage. </w:t>
      </w:r>
      <w:r w:rsidR="00B00AF1">
        <w:t>Explain that the</w:t>
      </w:r>
      <w:r w:rsidRPr="002733E0">
        <w:t xml:space="preserve"> </w:t>
      </w:r>
      <w:r w:rsidRPr="00B00AF1">
        <w:t>Backstage view</w:t>
      </w:r>
      <w:r w:rsidRPr="002733E0">
        <w:t xml:space="preserve"> shows you behind</w:t>
      </w:r>
      <w:r>
        <w:t>-</w:t>
      </w:r>
      <w:r w:rsidRPr="002733E0">
        <w:t>the</w:t>
      </w:r>
      <w:r>
        <w:t>-</w:t>
      </w:r>
      <w:r w:rsidRPr="002733E0">
        <w:t xml:space="preserve">scenes options to manage files such as opening, saving, printing, and documenting files. Backstage view is covered in more depth in Lesson 3, but </w:t>
      </w:r>
      <w:r w:rsidR="00B00AF1">
        <w:t>they</w:t>
      </w:r>
      <w:r w:rsidRPr="002733E0">
        <w:t xml:space="preserve"> need to know how to access it for simple commands in this lesson.</w:t>
      </w:r>
    </w:p>
    <w:p w14:paraId="5BAEC90B" w14:textId="77777777" w:rsidR="00341EE8" w:rsidRDefault="00341EE8" w:rsidP="002F5186"/>
    <w:p w14:paraId="5B639279" w14:textId="25B774A8" w:rsidR="00341EE8" w:rsidRDefault="007A5DF1" w:rsidP="002F5186">
      <w:r>
        <w:t>Next, explain that in</w:t>
      </w:r>
      <w:r w:rsidR="00341EE8" w:rsidRPr="002733E0">
        <w:t xml:space="preserve"> Microsoft Office 2013, clicking the </w:t>
      </w:r>
      <w:r w:rsidR="00341EE8" w:rsidRPr="007A5DF1">
        <w:t>FILE tab</w:t>
      </w:r>
      <w:r w:rsidR="00341EE8" w:rsidRPr="002733E0">
        <w:t xml:space="preserve"> takes you to Backstage view, with its navigation bar of commands extending down the left side of the Excel window. Backstage view helps you access and use file management features, just as the ribbon offers commands that cont</w:t>
      </w:r>
      <w:r>
        <w:t>rol Excel's authoring features.</w:t>
      </w:r>
    </w:p>
    <w:p w14:paraId="01B26C11" w14:textId="77777777" w:rsidR="005C4AD9" w:rsidRDefault="005C4AD9" w:rsidP="006353DD"/>
    <w:p w14:paraId="131EF892" w14:textId="39B37627" w:rsidR="00341EE8" w:rsidRDefault="007A5DF1" w:rsidP="006353DD">
      <w:r>
        <w:t>Explain that o</w:t>
      </w:r>
      <w:r w:rsidR="00341EE8" w:rsidRPr="002733E0">
        <w:t>n the ribbon, The VIEW tab holds commands for controlling the appearance of the displayed document. You can also open and arrange new windows and split windows for side-by-side views of different parts of your document.</w:t>
      </w:r>
    </w:p>
    <w:p w14:paraId="4A273E37" w14:textId="31F45CB4" w:rsidR="00341EE8" w:rsidRDefault="00341EE8" w:rsidP="006353DD"/>
    <w:p w14:paraId="06953438" w14:textId="028F2D6A" w:rsidR="00341EE8" w:rsidRDefault="007A5DF1" w:rsidP="006353DD">
      <w:r>
        <w:t>Next, you'll explain that many</w:t>
      </w:r>
      <w:r w:rsidR="00341EE8" w:rsidRPr="002733E0">
        <w:t xml:space="preserve"> workbooks require frequent updating because existing data has changed or new data must be added. Workers frequently open an existing workbook, update information, and then save the workbook to be revised again at a later time. Often, files are created by one person, </w:t>
      </w:r>
      <w:r w:rsidR="00341EE8">
        <w:t xml:space="preserve">and </w:t>
      </w:r>
      <w:r w:rsidR="00341EE8" w:rsidRPr="002733E0">
        <w:t>then used and/or updated by others. Filenames should reflect the type of data contained in the file. A descriptive filename enables you to locate and retrieve files quickly. Filenames can be up to 255 characters long, including the filename extension. However, most workers use short descriptive filenames that clearly identify the content of the workbook.</w:t>
      </w:r>
    </w:p>
    <w:p w14:paraId="4B21FFA0" w14:textId="77777777" w:rsidR="00341EE8" w:rsidRDefault="00341EE8" w:rsidP="006353DD"/>
    <w:p w14:paraId="72586760" w14:textId="7BBDB212" w:rsidR="00341EE8" w:rsidRDefault="007A5DF1" w:rsidP="006353DD">
      <w:r>
        <w:t>Lastly, you'll explain that the</w:t>
      </w:r>
      <w:r w:rsidR="00341EE8" w:rsidRPr="002733E0">
        <w:t xml:space="preserve"> </w:t>
      </w:r>
      <w:r w:rsidR="00341EE8" w:rsidRPr="007A5DF1">
        <w:t>Help system</w:t>
      </w:r>
      <w:r w:rsidR="00341EE8" w:rsidRPr="002733E0">
        <w:t xml:space="preserve"> in Excel 2013 is rich in information, illustrations, and tips that can help you complete any task as you create worksheets and workbooks. When you install Excel, you automatically install hundreds of help topics on your computer. Excel can also access thousands of additional help topics online.</w:t>
      </w:r>
    </w:p>
    <w:p w14:paraId="01B26C12" w14:textId="77777777" w:rsidR="000561BD" w:rsidRDefault="000561BD" w:rsidP="00644928">
      <w:pPr>
        <w:pStyle w:val="EOLHead1"/>
      </w:pPr>
      <w:r>
        <w:t>Key Terms</w:t>
      </w:r>
    </w:p>
    <w:p w14:paraId="01B26C13" w14:textId="6AA82761" w:rsidR="005D41C2" w:rsidRPr="007B5B67" w:rsidRDefault="00423D69" w:rsidP="005D41C2">
      <w:pPr>
        <w:pStyle w:val="KeyTerms"/>
        <w:ind w:left="2880" w:hanging="2880"/>
        <w:rPr>
          <w:rFonts w:ascii="Times New Roman" w:hAnsi="Times New Roman" w:cs="Times New Roman"/>
          <w:b/>
          <w:sz w:val="24"/>
          <w:szCs w:val="24"/>
        </w:rPr>
      </w:pPr>
      <w:proofErr w:type="gramStart"/>
      <w:r>
        <w:rPr>
          <w:rFonts w:ascii="Times New Roman" w:hAnsi="Times New Roman" w:cs="Times New Roman"/>
          <w:b/>
          <w:sz w:val="24"/>
        </w:rPr>
        <w:t>active</w:t>
      </w:r>
      <w:proofErr w:type="gramEnd"/>
      <w:r>
        <w:rPr>
          <w:rFonts w:ascii="Times New Roman" w:hAnsi="Times New Roman" w:cs="Times New Roman"/>
          <w:b/>
          <w:sz w:val="24"/>
        </w:rPr>
        <w:t xml:space="preserve"> cell</w:t>
      </w:r>
      <w:r w:rsidR="005D41C2">
        <w:rPr>
          <w:rFonts w:ascii="Times New Roman" w:hAnsi="Times New Roman" w:cs="Times New Roman"/>
          <w:sz w:val="24"/>
        </w:rPr>
        <w:tab/>
      </w:r>
      <w:r w:rsidR="007B5B67" w:rsidRPr="007B5B67">
        <w:rPr>
          <w:rFonts w:ascii="Times New Roman" w:hAnsi="Times New Roman" w:cs="Times New Roman"/>
          <w:sz w:val="24"/>
          <w:szCs w:val="24"/>
        </w:rPr>
        <w:t>A cell that is highlighted or outlined by a bold black rectangle. This is also called the current or highlighted cell.</w:t>
      </w:r>
    </w:p>
    <w:p w14:paraId="01B26C14" w14:textId="5F5A8EAC" w:rsidR="005D41C2" w:rsidRPr="007B5B67" w:rsidRDefault="00423D69" w:rsidP="005D41C2">
      <w:pPr>
        <w:pStyle w:val="KeyTerms"/>
        <w:ind w:left="2880" w:hanging="2880"/>
        <w:rPr>
          <w:rFonts w:ascii="Times New Roman" w:hAnsi="Times New Roman" w:cs="Times New Roman"/>
          <w:sz w:val="24"/>
          <w:szCs w:val="24"/>
        </w:rPr>
      </w:pPr>
      <w:r w:rsidRPr="007B5B67">
        <w:rPr>
          <w:rFonts w:ascii="Times New Roman" w:hAnsi="Times New Roman" w:cs="Times New Roman"/>
          <w:b/>
          <w:sz w:val="24"/>
          <w:szCs w:val="24"/>
        </w:rPr>
        <w:t>Backstage view</w:t>
      </w:r>
      <w:r w:rsidR="005D41C2" w:rsidRPr="007B5B67">
        <w:rPr>
          <w:rFonts w:ascii="Times New Roman" w:hAnsi="Times New Roman" w:cs="Times New Roman"/>
          <w:sz w:val="24"/>
          <w:szCs w:val="24"/>
        </w:rPr>
        <w:tab/>
      </w:r>
      <w:r w:rsidR="007B5B67" w:rsidRPr="007B5B67">
        <w:rPr>
          <w:rFonts w:ascii="Times New Roman" w:hAnsi="Times New Roman" w:cs="Times New Roman"/>
          <w:sz w:val="24"/>
          <w:szCs w:val="24"/>
        </w:rPr>
        <w:t>A view that shows you behind-the-scenes options for managing files such as opening, saving, printing, and documenting files.</w:t>
      </w:r>
    </w:p>
    <w:p w14:paraId="01B26C15" w14:textId="713D0FD4" w:rsidR="0093709C" w:rsidRPr="007B5B67" w:rsidRDefault="00423D69" w:rsidP="005D41C2">
      <w:pPr>
        <w:pStyle w:val="KeyTerms"/>
        <w:ind w:left="2880" w:hanging="2880"/>
        <w:rPr>
          <w:rFonts w:ascii="Times New Roman" w:hAnsi="Times New Roman" w:cs="Times New Roman"/>
          <w:sz w:val="24"/>
          <w:szCs w:val="24"/>
        </w:rPr>
      </w:pPr>
      <w:proofErr w:type="gramStart"/>
      <w:r w:rsidRPr="007B5B67">
        <w:rPr>
          <w:rFonts w:ascii="Times New Roman" w:hAnsi="Times New Roman" w:cs="Times New Roman"/>
          <w:b/>
          <w:sz w:val="24"/>
          <w:szCs w:val="24"/>
        </w:rPr>
        <w:t>cell</w:t>
      </w:r>
      <w:proofErr w:type="gramEnd"/>
      <w:r w:rsidR="005D41C2" w:rsidRPr="007B5B67">
        <w:rPr>
          <w:rFonts w:ascii="Times New Roman" w:hAnsi="Times New Roman" w:cs="Times New Roman"/>
          <w:sz w:val="24"/>
          <w:szCs w:val="24"/>
        </w:rPr>
        <w:tab/>
      </w:r>
      <w:r w:rsidR="007B5B67" w:rsidRPr="007B5B67">
        <w:rPr>
          <w:rFonts w:ascii="Times New Roman" w:hAnsi="Times New Roman" w:cs="Times New Roman"/>
          <w:sz w:val="24"/>
          <w:szCs w:val="24"/>
        </w:rPr>
        <w:t>A box on the grid identified by the intersection of a column and a row.</w:t>
      </w:r>
      <w:r w:rsidR="00A23CE5" w:rsidRPr="007B5B67">
        <w:rPr>
          <w:rFonts w:ascii="Times New Roman" w:hAnsi="Times New Roman" w:cs="Times New Roman"/>
          <w:sz w:val="24"/>
          <w:szCs w:val="24"/>
        </w:rPr>
        <w:t>.</w:t>
      </w:r>
    </w:p>
    <w:p w14:paraId="01B26C16" w14:textId="21974431" w:rsidR="005D41C2" w:rsidRPr="007B5B67" w:rsidRDefault="00423D69" w:rsidP="005D41C2">
      <w:pPr>
        <w:pStyle w:val="KeyTerms"/>
        <w:ind w:left="2880" w:hanging="2880"/>
        <w:rPr>
          <w:rFonts w:ascii="Times New Roman" w:hAnsi="Times New Roman" w:cs="Times New Roman"/>
          <w:sz w:val="24"/>
          <w:szCs w:val="24"/>
        </w:rPr>
      </w:pPr>
      <w:proofErr w:type="gramStart"/>
      <w:r w:rsidRPr="007B5B67">
        <w:rPr>
          <w:rFonts w:ascii="Times New Roman" w:hAnsi="Times New Roman" w:cs="Times New Roman"/>
          <w:b/>
          <w:sz w:val="24"/>
          <w:szCs w:val="24"/>
        </w:rPr>
        <w:t>column</w:t>
      </w:r>
      <w:proofErr w:type="gramEnd"/>
      <w:r w:rsidR="005D41C2" w:rsidRPr="007B5B67">
        <w:rPr>
          <w:rFonts w:ascii="Times New Roman" w:hAnsi="Times New Roman" w:cs="Times New Roman"/>
          <w:sz w:val="24"/>
          <w:szCs w:val="24"/>
        </w:rPr>
        <w:tab/>
      </w:r>
      <w:r w:rsidR="007B5B67" w:rsidRPr="007B5B67">
        <w:rPr>
          <w:rFonts w:ascii="Times New Roman" w:hAnsi="Times New Roman" w:cs="Times New Roman"/>
          <w:sz w:val="24"/>
          <w:szCs w:val="24"/>
        </w:rPr>
        <w:t>Cells that run from top to bottom in a worksheet and are identified by letters.</w:t>
      </w:r>
    </w:p>
    <w:p w14:paraId="01B26C17" w14:textId="75F9484C" w:rsidR="005D41C2" w:rsidRPr="007B5B67" w:rsidRDefault="00423D69" w:rsidP="005D41C2">
      <w:pPr>
        <w:pStyle w:val="KeyTerms"/>
        <w:ind w:left="2880" w:hanging="2880"/>
        <w:rPr>
          <w:rFonts w:ascii="Times New Roman" w:hAnsi="Times New Roman" w:cs="Times New Roman"/>
          <w:sz w:val="24"/>
          <w:szCs w:val="24"/>
        </w:rPr>
      </w:pPr>
      <w:proofErr w:type="gramStart"/>
      <w:r w:rsidRPr="007B5B67">
        <w:rPr>
          <w:rFonts w:ascii="Times New Roman" w:hAnsi="Times New Roman" w:cs="Times New Roman"/>
          <w:b/>
          <w:sz w:val="24"/>
          <w:szCs w:val="24"/>
        </w:rPr>
        <w:t>command</w:t>
      </w:r>
      <w:proofErr w:type="gramEnd"/>
      <w:r w:rsidRPr="007B5B67">
        <w:rPr>
          <w:rFonts w:ascii="Times New Roman" w:hAnsi="Times New Roman" w:cs="Times New Roman"/>
          <w:b/>
          <w:sz w:val="24"/>
          <w:szCs w:val="24"/>
        </w:rPr>
        <w:t xml:space="preserve"> group</w:t>
      </w:r>
      <w:r w:rsidR="005D41C2" w:rsidRPr="007B5B67">
        <w:rPr>
          <w:rFonts w:ascii="Times New Roman" w:hAnsi="Times New Roman" w:cs="Times New Roman"/>
          <w:sz w:val="24"/>
          <w:szCs w:val="24"/>
        </w:rPr>
        <w:tab/>
      </w:r>
      <w:r w:rsidR="007B5B67" w:rsidRPr="007B5B67">
        <w:rPr>
          <w:rFonts w:ascii="Times New Roman" w:hAnsi="Times New Roman" w:cs="Times New Roman"/>
          <w:noProof/>
          <w:sz w:val="24"/>
          <w:szCs w:val="24"/>
        </w:rPr>
        <w:t>Task-specific groups divided among the command tabs appropriate to the work a user currently performs.</w:t>
      </w:r>
    </w:p>
    <w:p w14:paraId="01B26C18" w14:textId="2F975906" w:rsidR="00F91978" w:rsidRPr="007B5B67" w:rsidRDefault="00423D69" w:rsidP="005D41C2">
      <w:pPr>
        <w:pStyle w:val="KeyTerms"/>
        <w:ind w:left="2880" w:hanging="2880"/>
        <w:rPr>
          <w:rFonts w:ascii="Times New Roman" w:hAnsi="Times New Roman" w:cs="Times New Roman"/>
          <w:bCs/>
          <w:sz w:val="24"/>
          <w:szCs w:val="24"/>
        </w:rPr>
      </w:pPr>
      <w:proofErr w:type="gramStart"/>
      <w:r w:rsidRPr="007B5B67">
        <w:rPr>
          <w:rFonts w:ascii="Times New Roman" w:hAnsi="Times New Roman" w:cs="Times New Roman"/>
          <w:b/>
          <w:sz w:val="24"/>
          <w:szCs w:val="24"/>
        </w:rPr>
        <w:lastRenderedPageBreak/>
        <w:t>command</w:t>
      </w:r>
      <w:proofErr w:type="gramEnd"/>
      <w:r w:rsidRPr="007B5B67">
        <w:rPr>
          <w:rFonts w:ascii="Times New Roman" w:hAnsi="Times New Roman" w:cs="Times New Roman"/>
          <w:b/>
          <w:sz w:val="24"/>
          <w:szCs w:val="24"/>
        </w:rPr>
        <w:t xml:space="preserve"> tabs</w:t>
      </w:r>
      <w:r w:rsidR="00F91978" w:rsidRPr="007B5B67">
        <w:rPr>
          <w:rFonts w:ascii="Times New Roman" w:hAnsi="Times New Roman" w:cs="Times New Roman"/>
          <w:b/>
          <w:sz w:val="24"/>
          <w:szCs w:val="24"/>
        </w:rPr>
        <w:tab/>
      </w:r>
      <w:r w:rsidR="007B5B67" w:rsidRPr="007B5B67">
        <w:rPr>
          <w:rFonts w:ascii="Times New Roman" w:hAnsi="Times New Roman" w:cs="Times New Roman"/>
          <w:noProof/>
          <w:sz w:val="24"/>
          <w:szCs w:val="24"/>
        </w:rPr>
        <w:t>Task-oriented tabs that are organized on the ribbon.</w:t>
      </w:r>
    </w:p>
    <w:p w14:paraId="01B26C19" w14:textId="0A30ADE6" w:rsidR="005D41C2" w:rsidRPr="007B5B67" w:rsidRDefault="00423D69" w:rsidP="005D41C2">
      <w:pPr>
        <w:pStyle w:val="KeyTerms"/>
        <w:ind w:left="2880" w:hanging="2880"/>
        <w:rPr>
          <w:rFonts w:ascii="Times New Roman" w:hAnsi="Times New Roman" w:cs="Times New Roman"/>
          <w:sz w:val="24"/>
          <w:szCs w:val="24"/>
        </w:rPr>
      </w:pPr>
      <w:r w:rsidRPr="007B5B67">
        <w:rPr>
          <w:rFonts w:ascii="Times New Roman" w:hAnsi="Times New Roman" w:cs="Times New Roman"/>
          <w:b/>
          <w:sz w:val="24"/>
          <w:szCs w:val="24"/>
        </w:rPr>
        <w:t>Dialog Box Launcher</w:t>
      </w:r>
      <w:r w:rsidR="005D41C2" w:rsidRPr="007B5B67">
        <w:rPr>
          <w:rFonts w:ascii="Times New Roman" w:hAnsi="Times New Roman" w:cs="Times New Roman"/>
          <w:sz w:val="24"/>
          <w:szCs w:val="24"/>
        </w:rPr>
        <w:tab/>
      </w:r>
      <w:r w:rsidR="007B5B67" w:rsidRPr="007B5B67">
        <w:rPr>
          <w:rFonts w:ascii="Times New Roman" w:hAnsi="Times New Roman" w:cs="Times New Roman"/>
          <w:sz w:val="24"/>
          <w:szCs w:val="24"/>
        </w:rPr>
        <w:t>An arrow in the lower, right corner of some command groups on the ribbon that opens a dialog box related to the command group.</w:t>
      </w:r>
    </w:p>
    <w:p w14:paraId="01B26C1A" w14:textId="4AA1226E" w:rsidR="002F5186" w:rsidRPr="007B5B67" w:rsidRDefault="00423D69" w:rsidP="002F5186">
      <w:pPr>
        <w:pStyle w:val="KeyTerms"/>
        <w:tabs>
          <w:tab w:val="left" w:pos="2870"/>
          <w:tab w:val="left" w:pos="2970"/>
        </w:tabs>
        <w:ind w:left="2970" w:hanging="2970"/>
        <w:rPr>
          <w:rFonts w:ascii="Times New Roman" w:hAnsi="Times New Roman" w:cs="Times New Roman"/>
          <w:sz w:val="24"/>
          <w:szCs w:val="24"/>
        </w:rPr>
      </w:pPr>
      <w:r w:rsidRPr="007B5B67">
        <w:rPr>
          <w:rFonts w:ascii="Times New Roman" w:hAnsi="Times New Roman" w:cs="Times New Roman"/>
          <w:b/>
          <w:sz w:val="24"/>
          <w:szCs w:val="24"/>
        </w:rPr>
        <w:t>FILE tab</w:t>
      </w:r>
      <w:r w:rsidR="005D41C2" w:rsidRPr="007B5B67">
        <w:rPr>
          <w:rFonts w:ascii="Times New Roman" w:hAnsi="Times New Roman" w:cs="Times New Roman"/>
          <w:sz w:val="24"/>
          <w:szCs w:val="24"/>
        </w:rPr>
        <w:tab/>
      </w:r>
      <w:r w:rsidR="007B5B67" w:rsidRPr="007B5B67">
        <w:rPr>
          <w:rFonts w:ascii="Times New Roman" w:hAnsi="Times New Roman" w:cs="Times New Roman"/>
          <w:sz w:val="24"/>
          <w:szCs w:val="24"/>
        </w:rPr>
        <w:t>In Office 2013, the tab that takes you to Backstage view to access Save, Print, Options, and other commands.</w:t>
      </w:r>
    </w:p>
    <w:p w14:paraId="01B26C1B" w14:textId="2ABF6AF0" w:rsidR="005D41C2" w:rsidRPr="007B5B67" w:rsidRDefault="00423D69" w:rsidP="005D41C2">
      <w:pPr>
        <w:pStyle w:val="KeyTerms"/>
        <w:ind w:left="2880" w:hanging="2880"/>
        <w:rPr>
          <w:rFonts w:ascii="Times New Roman" w:hAnsi="Times New Roman" w:cs="Times New Roman"/>
          <w:sz w:val="24"/>
          <w:szCs w:val="24"/>
        </w:rPr>
      </w:pPr>
      <w:r w:rsidRPr="007B5B67">
        <w:rPr>
          <w:rFonts w:ascii="Times New Roman" w:hAnsi="Times New Roman" w:cs="Times New Roman"/>
          <w:b/>
          <w:sz w:val="24"/>
          <w:szCs w:val="24"/>
        </w:rPr>
        <w:t>Help system</w:t>
      </w:r>
      <w:r w:rsidR="005D41C2" w:rsidRPr="007B5B67">
        <w:rPr>
          <w:rFonts w:ascii="Times New Roman" w:hAnsi="Times New Roman" w:cs="Times New Roman"/>
          <w:sz w:val="24"/>
          <w:szCs w:val="24"/>
        </w:rPr>
        <w:tab/>
      </w:r>
      <w:r w:rsidR="007B5B67" w:rsidRPr="007B5B67">
        <w:rPr>
          <w:rFonts w:ascii="Times New Roman" w:hAnsi="Times New Roman" w:cs="Times New Roman"/>
          <w:sz w:val="24"/>
          <w:szCs w:val="24"/>
        </w:rPr>
        <w:t>A system in Excel that is rich in information, illustrations, and tips that can help you complete any task as you create worksheets and workbooks.</w:t>
      </w:r>
    </w:p>
    <w:p w14:paraId="1DC6349F" w14:textId="30289E90" w:rsidR="00423D69" w:rsidRPr="007B5B67" w:rsidRDefault="007B5B67" w:rsidP="005D41C2">
      <w:pPr>
        <w:pStyle w:val="KeyTerms"/>
        <w:ind w:left="2880" w:hanging="2880"/>
        <w:rPr>
          <w:rFonts w:ascii="Times New Roman" w:hAnsi="Times New Roman" w:cs="Times New Roman"/>
          <w:b/>
          <w:sz w:val="24"/>
          <w:szCs w:val="24"/>
        </w:rPr>
      </w:pPr>
      <w:proofErr w:type="spellStart"/>
      <w:r w:rsidRPr="007B5B67">
        <w:rPr>
          <w:rFonts w:ascii="Times New Roman" w:hAnsi="Times New Roman" w:cs="Times New Roman"/>
          <w:b/>
          <w:sz w:val="24"/>
          <w:szCs w:val="24"/>
        </w:rPr>
        <w:t>KeyT</w:t>
      </w:r>
      <w:r w:rsidR="00423D69" w:rsidRPr="007B5B67">
        <w:rPr>
          <w:rFonts w:ascii="Times New Roman" w:hAnsi="Times New Roman" w:cs="Times New Roman"/>
          <w:b/>
          <w:sz w:val="24"/>
          <w:szCs w:val="24"/>
        </w:rPr>
        <w:t>ip</w:t>
      </w:r>
      <w:proofErr w:type="spellEnd"/>
      <w:r w:rsidR="00423D69" w:rsidRPr="007B5B67">
        <w:rPr>
          <w:rFonts w:ascii="Times New Roman" w:hAnsi="Times New Roman" w:cs="Times New Roman"/>
          <w:b/>
          <w:sz w:val="24"/>
          <w:szCs w:val="24"/>
        </w:rPr>
        <w:tab/>
      </w:r>
      <w:r w:rsidR="004660A3" w:rsidRPr="007B5B67">
        <w:rPr>
          <w:rFonts w:ascii="Times New Roman" w:hAnsi="Times New Roman" w:cs="Times New Roman"/>
          <w:sz w:val="24"/>
          <w:szCs w:val="24"/>
        </w:rPr>
        <w:t>Small “badges” displaying keyboard shortcuts for specific tabs and commands on the ribbon and Quick Access Toolbar. Also referred to as hotkeys.</w:t>
      </w:r>
    </w:p>
    <w:p w14:paraId="57DD890F" w14:textId="3426F08A" w:rsidR="00423D69" w:rsidRPr="00916E64" w:rsidRDefault="00423D69" w:rsidP="005D41C2">
      <w:pPr>
        <w:pStyle w:val="KeyTerms"/>
        <w:ind w:left="2880" w:hanging="2880"/>
        <w:rPr>
          <w:rFonts w:ascii="Times New Roman" w:hAnsi="Times New Roman" w:cs="Times New Roman"/>
          <w:b/>
          <w:sz w:val="24"/>
          <w:szCs w:val="24"/>
        </w:rPr>
      </w:pPr>
      <w:r w:rsidRPr="00916E64">
        <w:rPr>
          <w:rFonts w:ascii="Times New Roman" w:hAnsi="Times New Roman" w:cs="Times New Roman"/>
          <w:b/>
          <w:sz w:val="24"/>
          <w:szCs w:val="24"/>
        </w:rPr>
        <w:t>Name Box</w:t>
      </w:r>
      <w:r w:rsidRPr="00916E64">
        <w:rPr>
          <w:rFonts w:ascii="Times New Roman" w:hAnsi="Times New Roman" w:cs="Times New Roman"/>
          <w:b/>
          <w:sz w:val="24"/>
          <w:szCs w:val="24"/>
        </w:rPr>
        <w:tab/>
      </w:r>
      <w:r w:rsidR="00916E64" w:rsidRPr="00916E64">
        <w:rPr>
          <w:rFonts w:ascii="Times New Roman" w:hAnsi="Times New Roman" w:cs="Times New Roman"/>
          <w:sz w:val="24"/>
          <w:szCs w:val="24"/>
        </w:rPr>
        <w:t>Located below the ribbon at the left end of the formula bar. When a user types a cell location into this box and presses Enter, the insertion point moves to that cell.</w:t>
      </w:r>
    </w:p>
    <w:p w14:paraId="6FD56940" w14:textId="62BC2129" w:rsidR="00423D69" w:rsidRPr="00916E64" w:rsidRDefault="00423D69" w:rsidP="005D41C2">
      <w:pPr>
        <w:pStyle w:val="KeyTerms"/>
        <w:ind w:left="2880" w:hanging="2880"/>
        <w:rPr>
          <w:rFonts w:ascii="Times New Roman" w:hAnsi="Times New Roman" w:cs="Times New Roman"/>
          <w:b/>
          <w:sz w:val="24"/>
          <w:szCs w:val="24"/>
        </w:rPr>
      </w:pPr>
      <w:r w:rsidRPr="00916E64">
        <w:rPr>
          <w:rFonts w:ascii="Times New Roman" w:hAnsi="Times New Roman" w:cs="Times New Roman"/>
          <w:b/>
          <w:sz w:val="24"/>
          <w:szCs w:val="24"/>
        </w:rPr>
        <w:t>Quick Access Toolbar</w:t>
      </w:r>
      <w:r w:rsidRPr="00916E64">
        <w:rPr>
          <w:rFonts w:ascii="Times New Roman" w:hAnsi="Times New Roman" w:cs="Times New Roman"/>
          <w:b/>
          <w:sz w:val="24"/>
          <w:szCs w:val="24"/>
        </w:rPr>
        <w:tab/>
      </w:r>
      <w:r w:rsidR="00916E64" w:rsidRPr="00916E64">
        <w:rPr>
          <w:rFonts w:ascii="Times New Roman" w:hAnsi="Times New Roman" w:cs="Times New Roman"/>
          <w:sz w:val="24"/>
          <w:szCs w:val="24"/>
        </w:rPr>
        <w:t>A toolbar that gives you fast and easy access to the tools you use most often in Excel.</w:t>
      </w:r>
    </w:p>
    <w:p w14:paraId="7E6D3B81" w14:textId="54AA6259" w:rsidR="00423D69" w:rsidRPr="00916E64" w:rsidRDefault="00423D69" w:rsidP="005D41C2">
      <w:pPr>
        <w:pStyle w:val="KeyTerms"/>
        <w:ind w:left="2880" w:hanging="2880"/>
        <w:rPr>
          <w:rFonts w:ascii="Times New Roman" w:hAnsi="Times New Roman" w:cs="Times New Roman"/>
          <w:b/>
          <w:sz w:val="24"/>
          <w:szCs w:val="24"/>
        </w:rPr>
      </w:pPr>
      <w:proofErr w:type="gramStart"/>
      <w:r w:rsidRPr="00916E64">
        <w:rPr>
          <w:rFonts w:ascii="Times New Roman" w:hAnsi="Times New Roman" w:cs="Times New Roman"/>
          <w:b/>
          <w:sz w:val="24"/>
          <w:szCs w:val="24"/>
        </w:rPr>
        <w:t>ribbon</w:t>
      </w:r>
      <w:proofErr w:type="gramEnd"/>
      <w:r w:rsidRPr="00916E64">
        <w:rPr>
          <w:rFonts w:ascii="Times New Roman" w:hAnsi="Times New Roman" w:cs="Times New Roman"/>
          <w:b/>
          <w:sz w:val="24"/>
          <w:szCs w:val="24"/>
        </w:rPr>
        <w:tab/>
      </w:r>
      <w:r w:rsidR="00916E64" w:rsidRPr="00916E64">
        <w:rPr>
          <w:rFonts w:ascii="Times New Roman" w:hAnsi="Times New Roman" w:cs="Times New Roman"/>
          <w:noProof/>
          <w:sz w:val="24"/>
          <w:szCs w:val="24"/>
        </w:rPr>
        <w:t>A broad band that runs across the top of the Excel window that organizes commands and tools into an easy-to-use interface. The ribbon was introduced in Office 2007.</w:t>
      </w:r>
    </w:p>
    <w:p w14:paraId="3114A29C" w14:textId="62E2CEAD" w:rsidR="00423D69" w:rsidRPr="00916E64" w:rsidRDefault="00423D69" w:rsidP="005D41C2">
      <w:pPr>
        <w:pStyle w:val="KeyTerms"/>
        <w:ind w:left="2880" w:hanging="2880"/>
        <w:rPr>
          <w:rFonts w:ascii="Times New Roman" w:hAnsi="Times New Roman" w:cs="Times New Roman"/>
          <w:b/>
          <w:sz w:val="24"/>
          <w:szCs w:val="24"/>
        </w:rPr>
      </w:pPr>
      <w:proofErr w:type="gramStart"/>
      <w:r w:rsidRPr="00916E64">
        <w:rPr>
          <w:rFonts w:ascii="Times New Roman" w:hAnsi="Times New Roman" w:cs="Times New Roman"/>
          <w:b/>
          <w:sz w:val="24"/>
          <w:szCs w:val="24"/>
        </w:rPr>
        <w:t>row</w:t>
      </w:r>
      <w:proofErr w:type="gramEnd"/>
      <w:r w:rsidRPr="00916E64">
        <w:rPr>
          <w:rFonts w:ascii="Times New Roman" w:hAnsi="Times New Roman" w:cs="Times New Roman"/>
          <w:b/>
          <w:sz w:val="24"/>
          <w:szCs w:val="24"/>
        </w:rPr>
        <w:tab/>
      </w:r>
      <w:r w:rsidR="00916E64" w:rsidRPr="00916E64">
        <w:rPr>
          <w:rFonts w:ascii="Times New Roman" w:hAnsi="Times New Roman" w:cs="Times New Roman"/>
          <w:sz w:val="24"/>
          <w:szCs w:val="24"/>
        </w:rPr>
        <w:t>A line of cells that start at the left edge of a worksheet, continue to the right, and are identified by numbers.</w:t>
      </w:r>
    </w:p>
    <w:p w14:paraId="783773D7" w14:textId="0B3CCC48" w:rsidR="00423D69" w:rsidRPr="00916E64" w:rsidRDefault="00423D69" w:rsidP="005D41C2">
      <w:pPr>
        <w:pStyle w:val="KeyTerms"/>
        <w:ind w:left="2880" w:hanging="2880"/>
        <w:rPr>
          <w:rFonts w:ascii="Times New Roman" w:hAnsi="Times New Roman" w:cs="Times New Roman"/>
          <w:b/>
          <w:sz w:val="24"/>
          <w:szCs w:val="24"/>
        </w:rPr>
      </w:pPr>
      <w:r w:rsidRPr="00916E64">
        <w:rPr>
          <w:rFonts w:ascii="Times New Roman" w:hAnsi="Times New Roman" w:cs="Times New Roman"/>
          <w:b/>
          <w:sz w:val="24"/>
          <w:szCs w:val="24"/>
        </w:rPr>
        <w:t>ScreenTips</w:t>
      </w:r>
      <w:r w:rsidRPr="00916E64">
        <w:rPr>
          <w:rFonts w:ascii="Times New Roman" w:hAnsi="Times New Roman" w:cs="Times New Roman"/>
          <w:b/>
          <w:sz w:val="24"/>
          <w:szCs w:val="24"/>
        </w:rPr>
        <w:tab/>
      </w:r>
      <w:r w:rsidR="00916E64" w:rsidRPr="00916E64">
        <w:rPr>
          <w:rFonts w:ascii="Times New Roman" w:hAnsi="Times New Roman" w:cs="Times New Roman"/>
          <w:sz w:val="24"/>
          <w:szCs w:val="24"/>
        </w:rPr>
        <w:t>A small, onscreen rectangle that displays descriptive text when you rest the pointer on a command or control.</w:t>
      </w:r>
    </w:p>
    <w:p w14:paraId="4FB99D4B" w14:textId="2850C00C" w:rsidR="00423D69" w:rsidRPr="00916E64" w:rsidRDefault="00423D69" w:rsidP="005D41C2">
      <w:pPr>
        <w:pStyle w:val="KeyTerms"/>
        <w:ind w:left="2880" w:hanging="2880"/>
        <w:rPr>
          <w:rFonts w:ascii="Times New Roman" w:hAnsi="Times New Roman" w:cs="Times New Roman"/>
          <w:b/>
          <w:sz w:val="24"/>
          <w:szCs w:val="24"/>
        </w:rPr>
      </w:pPr>
      <w:proofErr w:type="gramStart"/>
      <w:r w:rsidRPr="00916E64">
        <w:rPr>
          <w:rFonts w:ascii="Times New Roman" w:hAnsi="Times New Roman" w:cs="Times New Roman"/>
          <w:b/>
          <w:sz w:val="24"/>
          <w:szCs w:val="24"/>
        </w:rPr>
        <w:t>workbook</w:t>
      </w:r>
      <w:proofErr w:type="gramEnd"/>
      <w:r w:rsidRPr="00916E64">
        <w:rPr>
          <w:rFonts w:ascii="Times New Roman" w:hAnsi="Times New Roman" w:cs="Times New Roman"/>
          <w:b/>
          <w:sz w:val="24"/>
          <w:szCs w:val="24"/>
        </w:rPr>
        <w:tab/>
      </w:r>
      <w:r w:rsidR="00916E64" w:rsidRPr="00916E64">
        <w:rPr>
          <w:rFonts w:ascii="Times New Roman" w:hAnsi="Times New Roman" w:cs="Times New Roman"/>
          <w:sz w:val="24"/>
          <w:szCs w:val="24"/>
        </w:rPr>
        <w:t>A collection of worksheets in a single file.</w:t>
      </w:r>
    </w:p>
    <w:p w14:paraId="581117DB" w14:textId="68ABA1B3" w:rsidR="00423D69" w:rsidRPr="00916E64" w:rsidRDefault="00423D69" w:rsidP="005D41C2">
      <w:pPr>
        <w:pStyle w:val="KeyTerms"/>
        <w:ind w:left="2880" w:hanging="2880"/>
        <w:rPr>
          <w:rFonts w:ascii="Times New Roman" w:hAnsi="Times New Roman" w:cs="Times New Roman"/>
          <w:b/>
          <w:sz w:val="24"/>
          <w:szCs w:val="24"/>
        </w:rPr>
      </w:pPr>
      <w:proofErr w:type="gramStart"/>
      <w:r w:rsidRPr="00916E64">
        <w:rPr>
          <w:rFonts w:ascii="Times New Roman" w:hAnsi="Times New Roman" w:cs="Times New Roman"/>
          <w:b/>
          <w:sz w:val="24"/>
          <w:szCs w:val="24"/>
        </w:rPr>
        <w:t>worksheet</w:t>
      </w:r>
      <w:proofErr w:type="gramEnd"/>
      <w:r w:rsidRPr="00916E64">
        <w:rPr>
          <w:rFonts w:ascii="Times New Roman" w:hAnsi="Times New Roman" w:cs="Times New Roman"/>
          <w:b/>
          <w:sz w:val="24"/>
          <w:szCs w:val="24"/>
        </w:rPr>
        <w:tab/>
      </w:r>
      <w:r w:rsidR="00916E64" w:rsidRPr="00916E64">
        <w:rPr>
          <w:rFonts w:ascii="Times New Roman" w:hAnsi="Times New Roman" w:cs="Times New Roman"/>
          <w:sz w:val="24"/>
          <w:szCs w:val="24"/>
        </w:rPr>
        <w:t>A page in a workbook that consists of a grid of rows and columns in which you can enter text, values, and formulas, and perform calculations.</w:t>
      </w:r>
    </w:p>
    <w:p w14:paraId="01B26C50" w14:textId="12EB201A" w:rsidR="0064284A" w:rsidRDefault="00F91978" w:rsidP="00495FE7">
      <w:pPr>
        <w:pStyle w:val="EOLHead1"/>
      </w:pPr>
      <w:r w:rsidRPr="00DD2F8C">
        <w:t>Solutions for Step-by-Step Exercises</w:t>
      </w:r>
    </w:p>
    <w:p w14:paraId="01B26C71" w14:textId="613B5205" w:rsidR="0059134A" w:rsidRDefault="00495FE7" w:rsidP="0064284A">
      <w:r>
        <w:t>There are no solution files for this chapter.</w:t>
      </w:r>
    </w:p>
    <w:p w14:paraId="01B26C72" w14:textId="77777777" w:rsidR="00F91978" w:rsidRDefault="00F91978" w:rsidP="00644928">
      <w:pPr>
        <w:pStyle w:val="EOLHead1"/>
      </w:pPr>
      <w:r>
        <w:t>Answer Key</w:t>
      </w:r>
    </w:p>
    <w:p w14:paraId="01B26C73" w14:textId="77777777" w:rsidR="00BB18B9" w:rsidRDefault="00BB18B9" w:rsidP="00F91978">
      <w:pPr>
        <w:pStyle w:val="EOLHead1"/>
      </w:pPr>
      <w:r>
        <w:t>Knowledge Assessment</w:t>
      </w:r>
    </w:p>
    <w:p w14:paraId="01B26CB0" w14:textId="77777777" w:rsidR="00186912" w:rsidRDefault="00186912" w:rsidP="00186912">
      <w:pPr>
        <w:pStyle w:val="EOLHead2"/>
      </w:pPr>
      <w:r>
        <w:t xml:space="preserve">Multiple </w:t>
      </w:r>
      <w:proofErr w:type="gramStart"/>
      <w:r>
        <w:t>Choice</w:t>
      </w:r>
      <w:proofErr w:type="gramEnd"/>
    </w:p>
    <w:p w14:paraId="01B26CB1" w14:textId="77777777" w:rsidR="00186912" w:rsidRPr="007C5407" w:rsidRDefault="00186912" w:rsidP="00186912">
      <w:pPr>
        <w:pStyle w:val="EOCDirections"/>
      </w:pPr>
      <w:r w:rsidRPr="007C5407">
        <w:t>Select the best response for the following statements.</w:t>
      </w:r>
    </w:p>
    <w:p w14:paraId="52795807" w14:textId="77777777" w:rsidR="00716CE2" w:rsidRDefault="00716CE2" w:rsidP="00716CE2">
      <w:pPr>
        <w:pStyle w:val="EOCNL"/>
        <w:tabs>
          <w:tab w:val="clear" w:pos="1320"/>
          <w:tab w:val="clear" w:pos="1440"/>
        </w:tabs>
        <w:ind w:left="2160" w:firstLine="0"/>
      </w:pPr>
      <w:r w:rsidRPr="006548EA">
        <w:rPr>
          <w:b/>
        </w:rPr>
        <w:t>1.</w:t>
      </w:r>
      <w:r>
        <w:tab/>
      </w:r>
      <w:r w:rsidRPr="001C2E2F">
        <w:t xml:space="preserve">An arrow </w:t>
      </w:r>
      <w:r>
        <w:t>in</w:t>
      </w:r>
      <w:r w:rsidRPr="001C2E2F">
        <w:t xml:space="preserve"> the bottom</w:t>
      </w:r>
      <w:r>
        <w:t>-right corner</w:t>
      </w:r>
      <w:r w:rsidRPr="001C2E2F">
        <w:t xml:space="preserve"> of a group on the </w:t>
      </w:r>
      <w:r>
        <w:t>ribbon</w:t>
      </w:r>
      <w:r w:rsidRPr="001C2E2F">
        <w:t xml:space="preserve"> tells you that</w:t>
      </w:r>
      <w:r>
        <w:t xml:space="preserve"> which of the following is available?</w:t>
      </w:r>
    </w:p>
    <w:p w14:paraId="1432DF49" w14:textId="77777777" w:rsidR="00716CE2" w:rsidRDefault="00716CE2" w:rsidP="00716CE2">
      <w:pPr>
        <w:pStyle w:val="EOCNL"/>
        <w:tabs>
          <w:tab w:val="clear" w:pos="1320"/>
        </w:tabs>
        <w:ind w:left="3240" w:firstLine="0"/>
      </w:pPr>
      <w:r w:rsidRPr="00716CE2">
        <w:rPr>
          <w:b/>
          <w:highlight w:val="yellow"/>
        </w:rPr>
        <w:t>a.</w:t>
      </w:r>
      <w:r w:rsidRPr="00716CE2">
        <w:rPr>
          <w:highlight w:val="yellow"/>
        </w:rPr>
        <w:tab/>
      </w:r>
      <w:proofErr w:type="gramStart"/>
      <w:r w:rsidRPr="00716CE2">
        <w:rPr>
          <w:highlight w:val="yellow"/>
        </w:rPr>
        <w:t>dialog</w:t>
      </w:r>
      <w:proofErr w:type="gramEnd"/>
      <w:r w:rsidRPr="00716CE2">
        <w:rPr>
          <w:highlight w:val="yellow"/>
        </w:rPr>
        <w:t xml:space="preserve"> box</w:t>
      </w:r>
    </w:p>
    <w:p w14:paraId="7EACA5B8" w14:textId="77777777" w:rsidR="00716CE2" w:rsidRDefault="00716CE2" w:rsidP="00716CE2">
      <w:pPr>
        <w:pStyle w:val="EOCNL"/>
        <w:tabs>
          <w:tab w:val="clear" w:pos="1320"/>
        </w:tabs>
        <w:ind w:left="3240" w:firstLine="0"/>
      </w:pPr>
      <w:r w:rsidRPr="006548EA">
        <w:rPr>
          <w:b/>
        </w:rPr>
        <w:lastRenderedPageBreak/>
        <w:t>b.</w:t>
      </w:r>
      <w:r>
        <w:tab/>
      </w:r>
      <w:proofErr w:type="gramStart"/>
      <w:r>
        <w:t>additional</w:t>
      </w:r>
      <w:proofErr w:type="gramEnd"/>
      <w:r>
        <w:t xml:space="preserve"> workbook</w:t>
      </w:r>
    </w:p>
    <w:p w14:paraId="405E7882" w14:textId="77777777" w:rsidR="00716CE2" w:rsidRDefault="00716CE2" w:rsidP="00716CE2">
      <w:pPr>
        <w:pStyle w:val="EOCNL"/>
        <w:tabs>
          <w:tab w:val="clear" w:pos="1320"/>
        </w:tabs>
        <w:ind w:left="3240" w:firstLine="0"/>
      </w:pPr>
      <w:r w:rsidRPr="006548EA">
        <w:rPr>
          <w:b/>
        </w:rPr>
        <w:t>c.</w:t>
      </w:r>
      <w:r>
        <w:tab/>
      </w:r>
      <w:proofErr w:type="gramStart"/>
      <w:r>
        <w:t>list</w:t>
      </w:r>
      <w:proofErr w:type="gramEnd"/>
      <w:r>
        <w:t xml:space="preserve"> of worksheets</w:t>
      </w:r>
    </w:p>
    <w:p w14:paraId="0341E607" w14:textId="77777777" w:rsidR="00716CE2" w:rsidRDefault="00716CE2" w:rsidP="00716CE2">
      <w:pPr>
        <w:pStyle w:val="EOCNL"/>
        <w:tabs>
          <w:tab w:val="clear" w:pos="1320"/>
        </w:tabs>
        <w:ind w:left="3240" w:firstLine="0"/>
      </w:pPr>
      <w:r w:rsidRPr="006548EA">
        <w:rPr>
          <w:b/>
        </w:rPr>
        <w:t>d.</w:t>
      </w:r>
      <w:r>
        <w:tab/>
      </w:r>
      <w:proofErr w:type="gramStart"/>
      <w:r>
        <w:t>additional</w:t>
      </w:r>
      <w:proofErr w:type="gramEnd"/>
      <w:r>
        <w:t xml:space="preserve"> part of the current range</w:t>
      </w:r>
    </w:p>
    <w:p w14:paraId="12224302" w14:textId="77777777" w:rsidR="00716CE2" w:rsidRPr="001C2E2F" w:rsidRDefault="00716CE2" w:rsidP="00716CE2">
      <w:pPr>
        <w:pStyle w:val="EOCNL"/>
        <w:tabs>
          <w:tab w:val="clear" w:pos="1320"/>
          <w:tab w:val="clear" w:pos="1440"/>
        </w:tabs>
        <w:ind w:left="2160" w:firstLine="0"/>
      </w:pPr>
      <w:r w:rsidRPr="006548EA">
        <w:rPr>
          <w:b/>
        </w:rPr>
        <w:t>2.</w:t>
      </w:r>
      <w:r w:rsidRPr="006548EA">
        <w:rPr>
          <w:b/>
        </w:rPr>
        <w:tab/>
      </w:r>
      <w:r>
        <w:t>Which of the following is a selected cell?</w:t>
      </w:r>
    </w:p>
    <w:p w14:paraId="47715A80" w14:textId="77777777" w:rsidR="00716CE2" w:rsidRDefault="00716CE2" w:rsidP="00716CE2">
      <w:pPr>
        <w:pStyle w:val="EOCNL"/>
        <w:tabs>
          <w:tab w:val="clear" w:pos="1320"/>
        </w:tabs>
        <w:ind w:left="3240" w:firstLine="0"/>
      </w:pPr>
      <w:r w:rsidRPr="006548EA">
        <w:rPr>
          <w:b/>
        </w:rPr>
        <w:t>a.</w:t>
      </w:r>
      <w:r w:rsidRPr="006548EA">
        <w:rPr>
          <w:b/>
        </w:rPr>
        <w:tab/>
      </w:r>
      <w:proofErr w:type="gramStart"/>
      <w:r>
        <w:t>current</w:t>
      </w:r>
      <w:proofErr w:type="gramEnd"/>
      <w:r>
        <w:t xml:space="preserve"> command</w:t>
      </w:r>
    </w:p>
    <w:p w14:paraId="62A9C8E0" w14:textId="77777777" w:rsidR="00716CE2" w:rsidRDefault="00716CE2" w:rsidP="00716CE2">
      <w:pPr>
        <w:pStyle w:val="EOCNL"/>
        <w:tabs>
          <w:tab w:val="clear" w:pos="1320"/>
        </w:tabs>
        <w:ind w:left="3240" w:firstLine="0"/>
      </w:pPr>
      <w:r w:rsidRPr="006548EA">
        <w:rPr>
          <w:b/>
        </w:rPr>
        <w:t>b.</w:t>
      </w:r>
      <w:r w:rsidRPr="006548EA">
        <w:rPr>
          <w:b/>
        </w:rPr>
        <w:tab/>
      </w:r>
      <w:proofErr w:type="gramStart"/>
      <w:r>
        <w:t>default</w:t>
      </w:r>
      <w:proofErr w:type="gramEnd"/>
      <w:r>
        <w:t xml:space="preserve"> option</w:t>
      </w:r>
    </w:p>
    <w:p w14:paraId="268C1431" w14:textId="77777777" w:rsidR="00716CE2" w:rsidRDefault="00716CE2" w:rsidP="00716CE2">
      <w:pPr>
        <w:pStyle w:val="EOCNL"/>
        <w:tabs>
          <w:tab w:val="clear" w:pos="1320"/>
        </w:tabs>
        <w:ind w:left="3240" w:firstLine="0"/>
      </w:pPr>
      <w:r w:rsidRPr="00716CE2">
        <w:rPr>
          <w:b/>
          <w:highlight w:val="yellow"/>
        </w:rPr>
        <w:t>c.</w:t>
      </w:r>
      <w:r w:rsidRPr="00716CE2">
        <w:rPr>
          <w:b/>
          <w:highlight w:val="yellow"/>
        </w:rPr>
        <w:tab/>
      </w:r>
      <w:proofErr w:type="gramStart"/>
      <w:r w:rsidRPr="00716CE2">
        <w:rPr>
          <w:highlight w:val="yellow"/>
        </w:rPr>
        <w:t>active</w:t>
      </w:r>
      <w:proofErr w:type="gramEnd"/>
      <w:r w:rsidRPr="00716CE2">
        <w:rPr>
          <w:highlight w:val="yellow"/>
        </w:rPr>
        <w:t xml:space="preserve"> cell</w:t>
      </w:r>
    </w:p>
    <w:p w14:paraId="66EF54F8" w14:textId="77777777" w:rsidR="00716CE2" w:rsidRDefault="00716CE2" w:rsidP="00716CE2">
      <w:pPr>
        <w:pStyle w:val="EOCNL"/>
        <w:tabs>
          <w:tab w:val="clear" w:pos="1320"/>
        </w:tabs>
        <w:ind w:left="3240" w:firstLine="0"/>
      </w:pPr>
      <w:r w:rsidRPr="006548EA">
        <w:rPr>
          <w:b/>
        </w:rPr>
        <w:t>d.</w:t>
      </w:r>
      <w:r w:rsidRPr="006548EA">
        <w:rPr>
          <w:b/>
        </w:rPr>
        <w:tab/>
      </w:r>
      <w:proofErr w:type="gramStart"/>
      <w:r>
        <w:t>default</w:t>
      </w:r>
      <w:proofErr w:type="gramEnd"/>
      <w:r>
        <w:t xml:space="preserve"> cell</w:t>
      </w:r>
    </w:p>
    <w:p w14:paraId="069B9EA4" w14:textId="77777777" w:rsidR="00716CE2" w:rsidRPr="001C2E2F" w:rsidRDefault="00716CE2" w:rsidP="00716CE2">
      <w:pPr>
        <w:pStyle w:val="EOCNL"/>
        <w:tabs>
          <w:tab w:val="clear" w:pos="1320"/>
          <w:tab w:val="clear" w:pos="1440"/>
        </w:tabs>
        <w:ind w:left="2160" w:firstLine="0"/>
      </w:pPr>
      <w:r w:rsidRPr="006548EA">
        <w:rPr>
          <w:b/>
        </w:rPr>
        <w:t>3.</w:t>
      </w:r>
      <w:r>
        <w:tab/>
        <w:t>Which feature</w:t>
      </w:r>
      <w:r w:rsidRPr="001C2E2F">
        <w:t xml:space="preserve"> enables you to </w:t>
      </w:r>
      <w:r>
        <w:t>preview headers and footers, page breaks, and other features that will print?</w:t>
      </w:r>
    </w:p>
    <w:p w14:paraId="1B21A650" w14:textId="77777777" w:rsidR="00716CE2" w:rsidRDefault="00716CE2" w:rsidP="00716CE2">
      <w:pPr>
        <w:pStyle w:val="EOCNL"/>
        <w:tabs>
          <w:tab w:val="clear" w:pos="1320"/>
        </w:tabs>
        <w:ind w:left="3240" w:firstLine="0"/>
      </w:pPr>
      <w:r w:rsidRPr="006548EA">
        <w:rPr>
          <w:b/>
        </w:rPr>
        <w:t>a.</w:t>
      </w:r>
      <w:r>
        <w:tab/>
        <w:t>Page Preview</w:t>
      </w:r>
    </w:p>
    <w:p w14:paraId="74F60F65" w14:textId="77777777" w:rsidR="00716CE2" w:rsidRDefault="00716CE2" w:rsidP="00716CE2">
      <w:pPr>
        <w:pStyle w:val="EOCNL"/>
        <w:tabs>
          <w:tab w:val="clear" w:pos="1320"/>
        </w:tabs>
        <w:ind w:left="3240" w:firstLine="0"/>
      </w:pPr>
      <w:r w:rsidRPr="007655DE">
        <w:rPr>
          <w:b/>
          <w:highlight w:val="yellow"/>
        </w:rPr>
        <w:t>b.</w:t>
      </w:r>
      <w:r w:rsidRPr="007655DE">
        <w:rPr>
          <w:highlight w:val="yellow"/>
        </w:rPr>
        <w:tab/>
        <w:t>Print Layout</w:t>
      </w:r>
    </w:p>
    <w:p w14:paraId="1EB988B5" w14:textId="77777777" w:rsidR="00716CE2" w:rsidRDefault="00716CE2" w:rsidP="00716CE2">
      <w:pPr>
        <w:pStyle w:val="EOCNL"/>
        <w:tabs>
          <w:tab w:val="clear" w:pos="1320"/>
        </w:tabs>
        <w:ind w:left="3240" w:firstLine="0"/>
      </w:pPr>
      <w:r w:rsidRPr="006548EA">
        <w:rPr>
          <w:b/>
        </w:rPr>
        <w:t>c.</w:t>
      </w:r>
      <w:r>
        <w:tab/>
        <w:t>Synchronous Scrolling</w:t>
      </w:r>
    </w:p>
    <w:p w14:paraId="4EBE5AB3" w14:textId="77777777" w:rsidR="00716CE2" w:rsidRDefault="00716CE2" w:rsidP="00716CE2">
      <w:pPr>
        <w:pStyle w:val="EOCNL"/>
        <w:tabs>
          <w:tab w:val="clear" w:pos="1320"/>
        </w:tabs>
        <w:ind w:left="3240" w:firstLine="0"/>
      </w:pPr>
      <w:r w:rsidRPr="006548EA">
        <w:rPr>
          <w:b/>
        </w:rPr>
        <w:t>d.</w:t>
      </w:r>
      <w:r>
        <w:tab/>
        <w:t>Window view</w:t>
      </w:r>
    </w:p>
    <w:p w14:paraId="77AA61C9" w14:textId="77777777" w:rsidR="00716CE2" w:rsidRDefault="00716CE2" w:rsidP="00716CE2">
      <w:pPr>
        <w:pStyle w:val="EOCNL"/>
        <w:tabs>
          <w:tab w:val="clear" w:pos="1320"/>
          <w:tab w:val="clear" w:pos="1440"/>
        </w:tabs>
        <w:ind w:left="2160" w:firstLine="0"/>
      </w:pPr>
      <w:r w:rsidRPr="006548EA">
        <w:rPr>
          <w:b/>
        </w:rPr>
        <w:t>4.</w:t>
      </w:r>
      <w:r>
        <w:tab/>
      </w:r>
      <w:r w:rsidRPr="001C2E2F">
        <w:t>After a file has been open</w:t>
      </w:r>
      <w:r>
        <w:t>ed, the filename appears in which of the following?</w:t>
      </w:r>
    </w:p>
    <w:p w14:paraId="5E765746" w14:textId="77777777" w:rsidR="00716CE2" w:rsidRDefault="00716CE2" w:rsidP="00716CE2">
      <w:pPr>
        <w:pStyle w:val="EOCNL"/>
        <w:tabs>
          <w:tab w:val="clear" w:pos="1320"/>
        </w:tabs>
        <w:ind w:left="3240" w:firstLine="0"/>
      </w:pPr>
      <w:r w:rsidRPr="007655DE">
        <w:rPr>
          <w:b/>
          <w:highlight w:val="yellow"/>
        </w:rPr>
        <w:t>a.</w:t>
      </w:r>
      <w:r w:rsidRPr="007655DE">
        <w:rPr>
          <w:highlight w:val="yellow"/>
        </w:rPr>
        <w:tab/>
      </w:r>
      <w:proofErr w:type="gramStart"/>
      <w:r w:rsidRPr="007655DE">
        <w:rPr>
          <w:highlight w:val="yellow"/>
        </w:rPr>
        <w:t>title</w:t>
      </w:r>
      <w:proofErr w:type="gramEnd"/>
      <w:r w:rsidRPr="007655DE">
        <w:rPr>
          <w:highlight w:val="yellow"/>
        </w:rPr>
        <w:t xml:space="preserve"> bar</w:t>
      </w:r>
    </w:p>
    <w:p w14:paraId="7CFF10FC" w14:textId="77777777" w:rsidR="00716CE2" w:rsidRDefault="00716CE2" w:rsidP="00716CE2">
      <w:pPr>
        <w:pStyle w:val="EOCNL"/>
        <w:tabs>
          <w:tab w:val="clear" w:pos="1320"/>
        </w:tabs>
        <w:ind w:left="3240" w:firstLine="0"/>
      </w:pPr>
      <w:r w:rsidRPr="006548EA">
        <w:rPr>
          <w:b/>
        </w:rPr>
        <w:t>b.</w:t>
      </w:r>
      <w:r>
        <w:tab/>
      </w:r>
      <w:proofErr w:type="gramStart"/>
      <w:r>
        <w:t>footer</w:t>
      </w:r>
      <w:proofErr w:type="gramEnd"/>
    </w:p>
    <w:p w14:paraId="603B9DB7" w14:textId="77777777" w:rsidR="00716CE2" w:rsidRDefault="00716CE2" w:rsidP="00716CE2">
      <w:pPr>
        <w:pStyle w:val="EOCNL"/>
        <w:tabs>
          <w:tab w:val="clear" w:pos="1320"/>
        </w:tabs>
        <w:ind w:left="3240" w:firstLine="0"/>
      </w:pPr>
      <w:r w:rsidRPr="006548EA">
        <w:rPr>
          <w:b/>
        </w:rPr>
        <w:t>c.</w:t>
      </w:r>
      <w:r>
        <w:tab/>
      </w:r>
      <w:proofErr w:type="gramStart"/>
      <w:r>
        <w:t>header</w:t>
      </w:r>
      <w:proofErr w:type="gramEnd"/>
    </w:p>
    <w:p w14:paraId="6A1E4D38" w14:textId="77777777" w:rsidR="00716CE2" w:rsidRDefault="00716CE2" w:rsidP="00716CE2">
      <w:pPr>
        <w:pStyle w:val="EOCNL"/>
        <w:tabs>
          <w:tab w:val="clear" w:pos="1320"/>
        </w:tabs>
        <w:ind w:left="3240" w:firstLine="0"/>
      </w:pPr>
      <w:r w:rsidRPr="006548EA">
        <w:rPr>
          <w:b/>
        </w:rPr>
        <w:t>d.</w:t>
      </w:r>
      <w:r>
        <w:tab/>
        <w:t>Description pane</w:t>
      </w:r>
    </w:p>
    <w:p w14:paraId="27855215" w14:textId="77777777" w:rsidR="00716CE2" w:rsidRPr="001C2E2F" w:rsidRDefault="00716CE2" w:rsidP="00716CE2">
      <w:pPr>
        <w:pStyle w:val="EOCNL"/>
        <w:tabs>
          <w:tab w:val="clear" w:pos="1320"/>
          <w:tab w:val="clear" w:pos="1440"/>
        </w:tabs>
        <w:ind w:left="2160" w:firstLine="0"/>
      </w:pPr>
      <w:r w:rsidRPr="00B40A91">
        <w:rPr>
          <w:b/>
        </w:rPr>
        <w:t>5.</w:t>
      </w:r>
      <w:r>
        <w:tab/>
      </w:r>
      <w:r w:rsidRPr="001C2E2F">
        <w:t xml:space="preserve">When you split a window, the window is divided into </w:t>
      </w:r>
      <w:r>
        <w:t>how many panes?</w:t>
      </w:r>
    </w:p>
    <w:p w14:paraId="40AAC951" w14:textId="77777777" w:rsidR="00716CE2" w:rsidRDefault="00716CE2" w:rsidP="00716CE2">
      <w:pPr>
        <w:pStyle w:val="EOCNL"/>
        <w:tabs>
          <w:tab w:val="clear" w:pos="1320"/>
        </w:tabs>
        <w:ind w:left="3240" w:firstLine="0"/>
      </w:pPr>
      <w:r w:rsidRPr="00B40A91">
        <w:rPr>
          <w:b/>
        </w:rPr>
        <w:t>a.</w:t>
      </w:r>
      <w:r>
        <w:tab/>
      </w:r>
      <w:proofErr w:type="gramStart"/>
      <w:r>
        <w:t>two</w:t>
      </w:r>
      <w:proofErr w:type="gramEnd"/>
    </w:p>
    <w:p w14:paraId="72FA1285" w14:textId="77777777" w:rsidR="00716CE2" w:rsidRDefault="00716CE2" w:rsidP="00716CE2">
      <w:pPr>
        <w:pStyle w:val="EOCNL"/>
        <w:tabs>
          <w:tab w:val="clear" w:pos="1320"/>
        </w:tabs>
        <w:ind w:left="3240" w:firstLine="0"/>
      </w:pPr>
      <w:r w:rsidRPr="00B40A91">
        <w:rPr>
          <w:b/>
        </w:rPr>
        <w:t>b.</w:t>
      </w:r>
      <w:r>
        <w:tab/>
      </w:r>
      <w:proofErr w:type="gramStart"/>
      <w:r>
        <w:t>three</w:t>
      </w:r>
      <w:proofErr w:type="gramEnd"/>
    </w:p>
    <w:p w14:paraId="7EA5804F" w14:textId="77777777" w:rsidR="00716CE2" w:rsidRDefault="00716CE2" w:rsidP="00716CE2">
      <w:pPr>
        <w:pStyle w:val="EOCNL"/>
        <w:tabs>
          <w:tab w:val="clear" w:pos="1320"/>
        </w:tabs>
        <w:ind w:left="3240" w:firstLine="0"/>
      </w:pPr>
      <w:r w:rsidRPr="00B40A91">
        <w:rPr>
          <w:b/>
        </w:rPr>
        <w:t>c.</w:t>
      </w:r>
      <w:r>
        <w:tab/>
      </w:r>
      <w:proofErr w:type="gramStart"/>
      <w:r>
        <w:t>four</w:t>
      </w:r>
      <w:proofErr w:type="gramEnd"/>
    </w:p>
    <w:p w14:paraId="2E384A9D" w14:textId="77777777" w:rsidR="00716CE2" w:rsidRDefault="00716CE2" w:rsidP="00716CE2">
      <w:pPr>
        <w:pStyle w:val="EOCNL"/>
        <w:tabs>
          <w:tab w:val="clear" w:pos="1320"/>
        </w:tabs>
        <w:ind w:left="3240" w:firstLine="0"/>
      </w:pPr>
      <w:r w:rsidRPr="007655DE">
        <w:rPr>
          <w:b/>
          <w:highlight w:val="yellow"/>
        </w:rPr>
        <w:t>d.</w:t>
      </w:r>
      <w:r w:rsidRPr="007655DE">
        <w:rPr>
          <w:highlight w:val="yellow"/>
        </w:rPr>
        <w:tab/>
      </w:r>
      <w:proofErr w:type="gramStart"/>
      <w:r w:rsidRPr="007655DE">
        <w:rPr>
          <w:highlight w:val="yellow"/>
        </w:rPr>
        <w:t>two</w:t>
      </w:r>
      <w:proofErr w:type="gramEnd"/>
      <w:r w:rsidRPr="007655DE">
        <w:rPr>
          <w:highlight w:val="yellow"/>
        </w:rPr>
        <w:t xml:space="preserve"> or four</w:t>
      </w:r>
    </w:p>
    <w:p w14:paraId="409342E0" w14:textId="77777777" w:rsidR="00716CE2" w:rsidRPr="001C2E2F" w:rsidRDefault="00716CE2" w:rsidP="00716CE2">
      <w:pPr>
        <w:pStyle w:val="EOCNL"/>
        <w:tabs>
          <w:tab w:val="clear" w:pos="1320"/>
          <w:tab w:val="clear" w:pos="1440"/>
        </w:tabs>
        <w:ind w:left="2160" w:firstLine="0"/>
      </w:pPr>
      <w:r w:rsidRPr="00B40A91">
        <w:rPr>
          <w:b/>
        </w:rPr>
        <w:t>6.</w:t>
      </w:r>
      <w:r>
        <w:tab/>
      </w:r>
      <w:r w:rsidRPr="001C2E2F">
        <w:t xml:space="preserve">When you click the Help button, </w:t>
      </w:r>
      <w:r>
        <w:t>what opens?</w:t>
      </w:r>
    </w:p>
    <w:p w14:paraId="6C795D0B" w14:textId="77777777" w:rsidR="00716CE2" w:rsidRDefault="00716CE2" w:rsidP="00716CE2">
      <w:pPr>
        <w:pStyle w:val="EOCNL"/>
        <w:tabs>
          <w:tab w:val="clear" w:pos="1320"/>
        </w:tabs>
        <w:ind w:left="3240" w:firstLine="0"/>
      </w:pPr>
      <w:r w:rsidRPr="00B40A91">
        <w:rPr>
          <w:b/>
        </w:rPr>
        <w:t>a.</w:t>
      </w:r>
      <w:r>
        <w:tab/>
        <w:t>ScreenTips</w:t>
      </w:r>
    </w:p>
    <w:p w14:paraId="06F36EC1" w14:textId="77777777" w:rsidR="00716CE2" w:rsidRDefault="00716CE2" w:rsidP="00716CE2">
      <w:pPr>
        <w:pStyle w:val="EOCNL"/>
        <w:tabs>
          <w:tab w:val="clear" w:pos="1320"/>
        </w:tabs>
        <w:ind w:left="3240" w:firstLine="0"/>
      </w:pPr>
      <w:r w:rsidRPr="00B40A91">
        <w:rPr>
          <w:b/>
        </w:rPr>
        <w:t>b.</w:t>
      </w:r>
      <w:r>
        <w:tab/>
      </w:r>
      <w:proofErr w:type="spellStart"/>
      <w:r>
        <w:t>Keytips</w:t>
      </w:r>
      <w:proofErr w:type="spellEnd"/>
    </w:p>
    <w:p w14:paraId="43EC8A0D" w14:textId="77777777" w:rsidR="00716CE2" w:rsidRDefault="00716CE2" w:rsidP="00716CE2">
      <w:pPr>
        <w:pStyle w:val="EOCNL"/>
        <w:tabs>
          <w:tab w:val="clear" w:pos="1320"/>
        </w:tabs>
        <w:ind w:left="3240" w:firstLine="0"/>
      </w:pPr>
      <w:r w:rsidRPr="007655DE">
        <w:rPr>
          <w:b/>
          <w:highlight w:val="yellow"/>
        </w:rPr>
        <w:t>c.</w:t>
      </w:r>
      <w:r w:rsidRPr="007655DE">
        <w:rPr>
          <w:highlight w:val="yellow"/>
        </w:rPr>
        <w:tab/>
        <w:t>Help window</w:t>
      </w:r>
    </w:p>
    <w:p w14:paraId="6478E771" w14:textId="77777777" w:rsidR="00716CE2" w:rsidRDefault="00716CE2" w:rsidP="00716CE2">
      <w:pPr>
        <w:pStyle w:val="EOCNL"/>
        <w:tabs>
          <w:tab w:val="clear" w:pos="1320"/>
        </w:tabs>
        <w:ind w:left="3240" w:firstLine="0"/>
      </w:pPr>
      <w:r w:rsidRPr="00B40A91">
        <w:rPr>
          <w:b/>
        </w:rPr>
        <w:t>d.</w:t>
      </w:r>
      <w:r>
        <w:tab/>
      </w:r>
      <w:proofErr w:type="gramStart"/>
      <w:r>
        <w:t>dialog</w:t>
      </w:r>
      <w:proofErr w:type="gramEnd"/>
      <w:r>
        <w:t xml:space="preserve"> box</w:t>
      </w:r>
    </w:p>
    <w:p w14:paraId="0D53C846" w14:textId="77777777" w:rsidR="00716CE2" w:rsidRPr="001C2E2F" w:rsidRDefault="00716CE2" w:rsidP="00716CE2">
      <w:pPr>
        <w:pStyle w:val="EOCNL"/>
        <w:tabs>
          <w:tab w:val="clear" w:pos="1320"/>
          <w:tab w:val="clear" w:pos="1440"/>
        </w:tabs>
        <w:ind w:left="2160" w:firstLine="0"/>
      </w:pPr>
      <w:r w:rsidRPr="00B40A91">
        <w:rPr>
          <w:b/>
        </w:rPr>
        <w:t>7.</w:t>
      </w:r>
      <w:r>
        <w:tab/>
        <w:t>Which is the intersection of a row and column?</w:t>
      </w:r>
    </w:p>
    <w:p w14:paraId="6236E052" w14:textId="77777777" w:rsidR="00716CE2" w:rsidRDefault="00716CE2" w:rsidP="00716CE2">
      <w:pPr>
        <w:pStyle w:val="EOCNL"/>
        <w:tabs>
          <w:tab w:val="clear" w:pos="1320"/>
        </w:tabs>
        <w:ind w:left="3240" w:firstLine="0"/>
      </w:pPr>
      <w:r w:rsidRPr="00B40A91">
        <w:rPr>
          <w:b/>
        </w:rPr>
        <w:t>a.</w:t>
      </w:r>
      <w:r>
        <w:tab/>
      </w:r>
      <w:proofErr w:type="gramStart"/>
      <w:r>
        <w:t>range</w:t>
      </w:r>
      <w:proofErr w:type="gramEnd"/>
    </w:p>
    <w:p w14:paraId="6E48A126" w14:textId="77777777" w:rsidR="00716CE2" w:rsidRDefault="00716CE2" w:rsidP="00716CE2">
      <w:pPr>
        <w:pStyle w:val="EOCNL"/>
        <w:tabs>
          <w:tab w:val="clear" w:pos="1320"/>
        </w:tabs>
        <w:ind w:left="3240" w:firstLine="0"/>
      </w:pPr>
      <w:r w:rsidRPr="00B40A91">
        <w:rPr>
          <w:b/>
        </w:rPr>
        <w:t>b.</w:t>
      </w:r>
      <w:r>
        <w:tab/>
      </w:r>
      <w:proofErr w:type="gramStart"/>
      <w:r>
        <w:t>tab</w:t>
      </w:r>
      <w:proofErr w:type="gramEnd"/>
    </w:p>
    <w:p w14:paraId="735B1634" w14:textId="77777777" w:rsidR="00716CE2" w:rsidRDefault="00716CE2" w:rsidP="00716CE2">
      <w:pPr>
        <w:pStyle w:val="EOCNL"/>
        <w:tabs>
          <w:tab w:val="clear" w:pos="1320"/>
        </w:tabs>
        <w:ind w:left="3240" w:firstLine="0"/>
      </w:pPr>
      <w:r w:rsidRPr="00B40A91">
        <w:rPr>
          <w:b/>
        </w:rPr>
        <w:t>c.</w:t>
      </w:r>
      <w:r>
        <w:tab/>
      </w:r>
      <w:proofErr w:type="gramStart"/>
      <w:r>
        <w:t>bar</w:t>
      </w:r>
      <w:proofErr w:type="gramEnd"/>
      <w:r>
        <w:t xml:space="preserve"> chart</w:t>
      </w:r>
    </w:p>
    <w:p w14:paraId="086FBC36" w14:textId="77777777" w:rsidR="00716CE2" w:rsidRDefault="00716CE2" w:rsidP="00716CE2">
      <w:pPr>
        <w:pStyle w:val="EOCNL"/>
        <w:tabs>
          <w:tab w:val="clear" w:pos="1320"/>
        </w:tabs>
        <w:ind w:left="3240" w:firstLine="0"/>
      </w:pPr>
      <w:r w:rsidRPr="007655DE">
        <w:rPr>
          <w:b/>
          <w:highlight w:val="yellow"/>
        </w:rPr>
        <w:t>d.</w:t>
      </w:r>
      <w:r w:rsidRPr="007655DE">
        <w:rPr>
          <w:highlight w:val="yellow"/>
        </w:rPr>
        <w:tab/>
      </w:r>
      <w:proofErr w:type="gramStart"/>
      <w:r w:rsidRPr="007655DE">
        <w:rPr>
          <w:highlight w:val="yellow"/>
        </w:rPr>
        <w:t>cell</w:t>
      </w:r>
      <w:proofErr w:type="gramEnd"/>
    </w:p>
    <w:p w14:paraId="419405B6" w14:textId="77777777" w:rsidR="00716CE2" w:rsidRPr="001C2E2F" w:rsidRDefault="00716CE2" w:rsidP="00716CE2">
      <w:pPr>
        <w:pStyle w:val="EOCNL"/>
        <w:tabs>
          <w:tab w:val="clear" w:pos="1320"/>
          <w:tab w:val="clear" w:pos="1440"/>
        </w:tabs>
        <w:ind w:left="2160" w:firstLine="0"/>
      </w:pPr>
      <w:r w:rsidRPr="00B40A91">
        <w:rPr>
          <w:b/>
        </w:rPr>
        <w:t>8.</w:t>
      </w:r>
      <w:r>
        <w:tab/>
        <w:t>Which of the following</w:t>
      </w:r>
      <w:r w:rsidRPr="001C2E2F">
        <w:t xml:space="preserve"> </w:t>
      </w:r>
      <w:r>
        <w:t xml:space="preserve">starts off with Open, Undo, and Redo and </w:t>
      </w:r>
      <w:r w:rsidRPr="001C2E2F">
        <w:t xml:space="preserve">can be customized </w:t>
      </w:r>
      <w:r>
        <w:t>to</w:t>
      </w:r>
      <w:r w:rsidRPr="001C2E2F">
        <w:t xml:space="preserve"> </w:t>
      </w:r>
      <w:r>
        <w:t>contain</w:t>
      </w:r>
      <w:r w:rsidRPr="001C2E2F">
        <w:t xml:space="preserve"> the commands you use most</w:t>
      </w:r>
      <w:r>
        <w:t xml:space="preserve"> frequently?</w:t>
      </w:r>
    </w:p>
    <w:p w14:paraId="66ABE364" w14:textId="77777777" w:rsidR="00716CE2" w:rsidRDefault="00716CE2" w:rsidP="00716CE2">
      <w:pPr>
        <w:pStyle w:val="EOCNL"/>
        <w:tabs>
          <w:tab w:val="clear" w:pos="1320"/>
        </w:tabs>
        <w:ind w:left="3240" w:firstLine="0"/>
      </w:pPr>
      <w:r w:rsidRPr="00B40A91">
        <w:rPr>
          <w:b/>
        </w:rPr>
        <w:t>a.</w:t>
      </w:r>
      <w:r>
        <w:tab/>
        <w:t>A worksheet</w:t>
      </w:r>
    </w:p>
    <w:p w14:paraId="6B3F7015" w14:textId="77777777" w:rsidR="00716CE2" w:rsidRDefault="00716CE2" w:rsidP="00716CE2">
      <w:pPr>
        <w:pStyle w:val="EOCNL"/>
        <w:tabs>
          <w:tab w:val="clear" w:pos="1320"/>
        </w:tabs>
        <w:ind w:left="3240" w:firstLine="0"/>
      </w:pPr>
      <w:r w:rsidRPr="00B40A91">
        <w:rPr>
          <w:b/>
        </w:rPr>
        <w:t>b.</w:t>
      </w:r>
      <w:r>
        <w:tab/>
        <w:t>The Help window</w:t>
      </w:r>
    </w:p>
    <w:p w14:paraId="7BBBC006" w14:textId="77777777" w:rsidR="00716CE2" w:rsidRDefault="00716CE2" w:rsidP="00716CE2">
      <w:pPr>
        <w:pStyle w:val="EOCNL"/>
        <w:tabs>
          <w:tab w:val="clear" w:pos="1320"/>
        </w:tabs>
        <w:ind w:left="3240" w:firstLine="0"/>
      </w:pPr>
      <w:r w:rsidRPr="007655DE">
        <w:rPr>
          <w:b/>
          <w:highlight w:val="yellow"/>
        </w:rPr>
        <w:lastRenderedPageBreak/>
        <w:t>c.</w:t>
      </w:r>
      <w:r w:rsidRPr="007655DE">
        <w:rPr>
          <w:highlight w:val="yellow"/>
        </w:rPr>
        <w:tab/>
        <w:t>The Quick Access Toolbar</w:t>
      </w:r>
    </w:p>
    <w:p w14:paraId="6CC2A3AF" w14:textId="77777777" w:rsidR="00716CE2" w:rsidRDefault="00716CE2" w:rsidP="00716CE2">
      <w:pPr>
        <w:pStyle w:val="EOCNL"/>
        <w:tabs>
          <w:tab w:val="clear" w:pos="1320"/>
        </w:tabs>
        <w:ind w:left="3240" w:firstLine="0"/>
      </w:pPr>
      <w:r w:rsidRPr="00B40A91">
        <w:rPr>
          <w:b/>
        </w:rPr>
        <w:t>d.</w:t>
      </w:r>
      <w:r>
        <w:tab/>
        <w:t>The ribbon</w:t>
      </w:r>
    </w:p>
    <w:p w14:paraId="020E5402" w14:textId="77777777" w:rsidR="00716CE2" w:rsidRDefault="00716CE2" w:rsidP="00716CE2">
      <w:pPr>
        <w:pStyle w:val="EOCNL"/>
        <w:tabs>
          <w:tab w:val="clear" w:pos="1320"/>
          <w:tab w:val="clear" w:pos="1440"/>
        </w:tabs>
        <w:ind w:left="2160" w:firstLine="0"/>
      </w:pPr>
      <w:r w:rsidRPr="00B40A91">
        <w:rPr>
          <w:b/>
        </w:rPr>
        <w:t>9.</w:t>
      </w:r>
      <w:r>
        <w:tab/>
        <w:t>How many worksheets does a</w:t>
      </w:r>
      <w:r w:rsidRPr="001C2E2F">
        <w:t xml:space="preserve"> new Excel </w:t>
      </w:r>
      <w:r>
        <w:t xml:space="preserve">2013 </w:t>
      </w:r>
      <w:r w:rsidRPr="001C2E2F">
        <w:t xml:space="preserve">workbook </w:t>
      </w:r>
      <w:r>
        <w:t>open with?</w:t>
      </w:r>
    </w:p>
    <w:p w14:paraId="7AB985B3" w14:textId="77777777" w:rsidR="00716CE2" w:rsidRDefault="00716CE2" w:rsidP="00716CE2">
      <w:pPr>
        <w:pStyle w:val="EOCNL"/>
        <w:tabs>
          <w:tab w:val="clear" w:pos="1320"/>
        </w:tabs>
        <w:ind w:left="3240" w:firstLine="0"/>
      </w:pPr>
      <w:r w:rsidRPr="007655DE">
        <w:rPr>
          <w:b/>
          <w:highlight w:val="yellow"/>
        </w:rPr>
        <w:t>a.</w:t>
      </w:r>
      <w:r w:rsidRPr="007655DE">
        <w:rPr>
          <w:highlight w:val="yellow"/>
        </w:rPr>
        <w:tab/>
      </w:r>
      <w:proofErr w:type="gramStart"/>
      <w:r w:rsidRPr="007655DE">
        <w:rPr>
          <w:highlight w:val="yellow"/>
        </w:rPr>
        <w:t>one</w:t>
      </w:r>
      <w:proofErr w:type="gramEnd"/>
    </w:p>
    <w:p w14:paraId="3A4B0DFB" w14:textId="77777777" w:rsidR="00716CE2" w:rsidRDefault="00716CE2" w:rsidP="00716CE2">
      <w:pPr>
        <w:pStyle w:val="EOCNL"/>
        <w:tabs>
          <w:tab w:val="clear" w:pos="1320"/>
        </w:tabs>
        <w:ind w:left="3240" w:firstLine="0"/>
      </w:pPr>
      <w:r w:rsidRPr="000A39E5">
        <w:rPr>
          <w:b/>
        </w:rPr>
        <w:t>b.</w:t>
      </w:r>
      <w:r>
        <w:tab/>
      </w:r>
      <w:proofErr w:type="gramStart"/>
      <w:r>
        <w:t>two</w:t>
      </w:r>
      <w:proofErr w:type="gramEnd"/>
    </w:p>
    <w:p w14:paraId="6C641A97" w14:textId="77777777" w:rsidR="00716CE2" w:rsidRDefault="00716CE2" w:rsidP="00716CE2">
      <w:pPr>
        <w:pStyle w:val="EOCNL"/>
        <w:tabs>
          <w:tab w:val="clear" w:pos="1320"/>
        </w:tabs>
        <w:ind w:left="3240" w:firstLine="0"/>
      </w:pPr>
      <w:r w:rsidRPr="000A39E5">
        <w:rPr>
          <w:b/>
        </w:rPr>
        <w:t>c.</w:t>
      </w:r>
      <w:r>
        <w:tab/>
      </w:r>
      <w:proofErr w:type="gramStart"/>
      <w:r>
        <w:t>three</w:t>
      </w:r>
      <w:proofErr w:type="gramEnd"/>
    </w:p>
    <w:p w14:paraId="575D0CD6" w14:textId="77777777" w:rsidR="00716CE2" w:rsidRDefault="00716CE2" w:rsidP="00716CE2">
      <w:pPr>
        <w:pStyle w:val="EOCNL"/>
        <w:tabs>
          <w:tab w:val="clear" w:pos="1320"/>
        </w:tabs>
        <w:ind w:left="3240" w:firstLine="0"/>
      </w:pPr>
      <w:r w:rsidRPr="000A39E5">
        <w:rPr>
          <w:b/>
        </w:rPr>
        <w:t>d.</w:t>
      </w:r>
      <w:r>
        <w:tab/>
      </w:r>
      <w:proofErr w:type="gramStart"/>
      <w:r>
        <w:t>four</w:t>
      </w:r>
      <w:proofErr w:type="gramEnd"/>
    </w:p>
    <w:p w14:paraId="27C262DB" w14:textId="77777777" w:rsidR="00716CE2" w:rsidRPr="001C2E2F" w:rsidRDefault="00716CE2" w:rsidP="00716CE2">
      <w:pPr>
        <w:pStyle w:val="EOCNL"/>
        <w:tabs>
          <w:tab w:val="clear" w:pos="1320"/>
          <w:tab w:val="clear" w:pos="1440"/>
        </w:tabs>
        <w:ind w:left="2160" w:firstLine="0"/>
      </w:pPr>
      <w:r w:rsidRPr="000A39E5">
        <w:rPr>
          <w:b/>
        </w:rPr>
        <w:t>10.</w:t>
      </w:r>
      <w:r>
        <w:tab/>
        <w:t xml:space="preserve">To get to the last cell on the worksheet, which of the following should you </w:t>
      </w:r>
      <w:proofErr w:type="gramStart"/>
      <w:r>
        <w:t>press.</w:t>
      </w:r>
      <w:proofErr w:type="gramEnd"/>
    </w:p>
    <w:p w14:paraId="675741B9" w14:textId="77777777" w:rsidR="00716CE2" w:rsidRDefault="00716CE2" w:rsidP="00716CE2">
      <w:pPr>
        <w:pStyle w:val="EOCNL"/>
        <w:tabs>
          <w:tab w:val="clear" w:pos="1320"/>
        </w:tabs>
        <w:ind w:left="3240" w:firstLine="0"/>
      </w:pPr>
      <w:r w:rsidRPr="000A39E5">
        <w:rPr>
          <w:b/>
        </w:rPr>
        <w:t>a.</w:t>
      </w:r>
      <w:r>
        <w:tab/>
        <w:t>Ctrl + Home</w:t>
      </w:r>
    </w:p>
    <w:p w14:paraId="19815211" w14:textId="77777777" w:rsidR="00716CE2" w:rsidRDefault="00716CE2" w:rsidP="00716CE2">
      <w:pPr>
        <w:pStyle w:val="EOCNL"/>
        <w:tabs>
          <w:tab w:val="clear" w:pos="1320"/>
        </w:tabs>
        <w:ind w:left="3240" w:firstLine="0"/>
      </w:pPr>
      <w:r w:rsidRPr="007655DE">
        <w:rPr>
          <w:b/>
          <w:highlight w:val="yellow"/>
        </w:rPr>
        <w:t>b.</w:t>
      </w:r>
      <w:r w:rsidRPr="007655DE">
        <w:rPr>
          <w:highlight w:val="yellow"/>
        </w:rPr>
        <w:tab/>
        <w:t>Ctrl + End</w:t>
      </w:r>
    </w:p>
    <w:p w14:paraId="11361352" w14:textId="77777777" w:rsidR="00716CE2" w:rsidRDefault="00716CE2" w:rsidP="00716CE2">
      <w:pPr>
        <w:pStyle w:val="EOCNL"/>
        <w:tabs>
          <w:tab w:val="clear" w:pos="1320"/>
        </w:tabs>
        <w:ind w:left="3240" w:firstLine="0"/>
      </w:pPr>
      <w:r w:rsidRPr="000A39E5">
        <w:rPr>
          <w:b/>
        </w:rPr>
        <w:t>c.</w:t>
      </w:r>
      <w:r>
        <w:tab/>
        <w:t>Ctrl + Right</w:t>
      </w:r>
    </w:p>
    <w:p w14:paraId="628FECA8" w14:textId="77777777" w:rsidR="00716CE2" w:rsidRDefault="00716CE2" w:rsidP="00716CE2">
      <w:pPr>
        <w:pStyle w:val="EOCNL"/>
        <w:tabs>
          <w:tab w:val="clear" w:pos="1320"/>
        </w:tabs>
        <w:ind w:left="3240" w:firstLine="0"/>
      </w:pPr>
      <w:r w:rsidRPr="000A39E5">
        <w:rPr>
          <w:b/>
        </w:rPr>
        <w:t>d.</w:t>
      </w:r>
      <w:r>
        <w:tab/>
        <w:t>Ctrl + Left</w:t>
      </w:r>
    </w:p>
    <w:p w14:paraId="6E09D11C" w14:textId="77777777" w:rsidR="00716CE2" w:rsidRDefault="00716CE2" w:rsidP="00716CE2">
      <w:pPr>
        <w:pStyle w:val="EOLHead2"/>
      </w:pPr>
      <w:r>
        <w:t>True / False</w:t>
      </w:r>
    </w:p>
    <w:p w14:paraId="09A819D5" w14:textId="77777777" w:rsidR="00716CE2" w:rsidRPr="007C5407" w:rsidRDefault="00716CE2" w:rsidP="00716CE2">
      <w:pPr>
        <w:pStyle w:val="EOCDirections"/>
      </w:pPr>
      <w:r w:rsidRPr="007C5407">
        <w:t>Circle T if the statement is true or F if the statement is false.</w:t>
      </w:r>
    </w:p>
    <w:p w14:paraId="60A40247" w14:textId="77777777" w:rsidR="00716CE2" w:rsidRPr="001C2E2F" w:rsidRDefault="00716CE2" w:rsidP="00716CE2">
      <w:pPr>
        <w:pStyle w:val="EOCNL"/>
        <w:tabs>
          <w:tab w:val="clear" w:pos="1320"/>
          <w:tab w:val="clear" w:pos="1440"/>
        </w:tabs>
        <w:ind w:left="2160" w:firstLine="0"/>
      </w:pPr>
      <w:bookmarkStart w:id="0" w:name="_Toc275507761"/>
      <w:proofErr w:type="gramStart"/>
      <w:r w:rsidRPr="009772A1">
        <w:rPr>
          <w:b/>
        </w:rPr>
        <w:t xml:space="preserve">T </w:t>
      </w:r>
      <w:r w:rsidRPr="007655DE">
        <w:rPr>
          <w:b/>
          <w:highlight w:val="yellow"/>
        </w:rPr>
        <w:t>F</w:t>
      </w:r>
      <w:r w:rsidRPr="009772A1">
        <w:rPr>
          <w:b/>
        </w:rPr>
        <w:t xml:space="preserve"> </w:t>
      </w:r>
      <w:r w:rsidRPr="009772A1">
        <w:rPr>
          <w:b/>
        </w:rPr>
        <w:tab/>
        <w:t>1.</w:t>
      </w:r>
      <w:proofErr w:type="gramEnd"/>
      <w:r w:rsidRPr="009772A1">
        <w:rPr>
          <w:b/>
        </w:rPr>
        <w:tab/>
      </w:r>
      <w:r w:rsidRPr="001C2E2F">
        <w:t xml:space="preserve">Pressing the F1 key </w:t>
      </w:r>
      <w:r>
        <w:t>displays</w:t>
      </w:r>
      <w:r w:rsidRPr="001C2E2F">
        <w:t xml:space="preserve"> Backstage</w:t>
      </w:r>
      <w:r>
        <w:t xml:space="preserve"> view</w:t>
      </w:r>
      <w:r w:rsidRPr="001C2E2F">
        <w:t>.</w:t>
      </w:r>
    </w:p>
    <w:p w14:paraId="0EF848A5" w14:textId="77777777" w:rsidR="00716CE2" w:rsidRPr="001C2E2F" w:rsidRDefault="00716CE2" w:rsidP="00716CE2">
      <w:pPr>
        <w:pStyle w:val="EOCNL"/>
        <w:tabs>
          <w:tab w:val="clear" w:pos="1320"/>
          <w:tab w:val="clear" w:pos="1440"/>
        </w:tabs>
        <w:ind w:left="2160" w:firstLine="0"/>
      </w:pPr>
      <w:proofErr w:type="gramStart"/>
      <w:r w:rsidRPr="007655DE">
        <w:rPr>
          <w:b/>
          <w:highlight w:val="yellow"/>
        </w:rPr>
        <w:t>T</w:t>
      </w:r>
      <w:r w:rsidRPr="009772A1">
        <w:rPr>
          <w:b/>
        </w:rPr>
        <w:t xml:space="preserve"> F </w:t>
      </w:r>
      <w:r w:rsidRPr="009772A1">
        <w:rPr>
          <w:b/>
        </w:rPr>
        <w:tab/>
        <w:t>2.</w:t>
      </w:r>
      <w:proofErr w:type="gramEnd"/>
      <w:r w:rsidRPr="009772A1">
        <w:rPr>
          <w:b/>
        </w:rPr>
        <w:tab/>
      </w:r>
      <w:r w:rsidRPr="001C2E2F">
        <w:t>Pressing the Alt key activate</w:t>
      </w:r>
      <w:r>
        <w:t>s</w:t>
      </w:r>
      <w:r w:rsidRPr="001C2E2F">
        <w:t xml:space="preserve"> </w:t>
      </w:r>
      <w:proofErr w:type="spellStart"/>
      <w:r>
        <w:t>Keytips</w:t>
      </w:r>
      <w:proofErr w:type="spellEnd"/>
      <w:r w:rsidRPr="001C2E2F">
        <w:t xml:space="preserve"> that </w:t>
      </w:r>
      <w:r>
        <w:t>allow you to use the keyboard to choose tabs instead of click them with the mouse.</w:t>
      </w:r>
    </w:p>
    <w:p w14:paraId="6607962A" w14:textId="77777777" w:rsidR="00716CE2" w:rsidRPr="001C2E2F" w:rsidRDefault="00716CE2" w:rsidP="00716CE2">
      <w:pPr>
        <w:pStyle w:val="EOCNL"/>
        <w:tabs>
          <w:tab w:val="clear" w:pos="1320"/>
          <w:tab w:val="clear" w:pos="1440"/>
        </w:tabs>
        <w:ind w:left="2160" w:firstLine="0"/>
      </w:pPr>
      <w:proofErr w:type="gramStart"/>
      <w:r w:rsidRPr="009772A1">
        <w:rPr>
          <w:b/>
        </w:rPr>
        <w:t xml:space="preserve">T </w:t>
      </w:r>
      <w:r w:rsidRPr="007655DE">
        <w:rPr>
          <w:b/>
          <w:highlight w:val="yellow"/>
        </w:rPr>
        <w:t>F</w:t>
      </w:r>
      <w:r w:rsidRPr="009772A1">
        <w:rPr>
          <w:b/>
        </w:rPr>
        <w:t xml:space="preserve"> </w:t>
      </w:r>
      <w:r w:rsidRPr="009772A1">
        <w:rPr>
          <w:b/>
        </w:rPr>
        <w:tab/>
        <w:t>3.</w:t>
      </w:r>
      <w:proofErr w:type="gramEnd"/>
      <w:r>
        <w:tab/>
      </w:r>
      <w:r w:rsidRPr="001C2E2F">
        <w:t>Ctrl</w:t>
      </w:r>
      <w:r>
        <w:t xml:space="preserve"> </w:t>
      </w:r>
      <w:r w:rsidRPr="001C2E2F">
        <w:t>+</w:t>
      </w:r>
      <w:r>
        <w:t xml:space="preserve"> </w:t>
      </w:r>
      <w:r w:rsidRPr="001C2E2F">
        <w:t>O open</w:t>
      </w:r>
      <w:r>
        <w:t>s</w:t>
      </w:r>
      <w:r w:rsidRPr="001C2E2F">
        <w:t xml:space="preserve"> a new blank workbook.</w:t>
      </w:r>
    </w:p>
    <w:p w14:paraId="4C18BA40" w14:textId="77777777" w:rsidR="00716CE2" w:rsidRPr="001C2E2F" w:rsidRDefault="00716CE2" w:rsidP="00716CE2">
      <w:pPr>
        <w:pStyle w:val="EOCNL"/>
        <w:tabs>
          <w:tab w:val="clear" w:pos="1320"/>
          <w:tab w:val="clear" w:pos="1440"/>
        </w:tabs>
        <w:ind w:left="2160" w:firstLine="0"/>
      </w:pPr>
      <w:proofErr w:type="gramStart"/>
      <w:r w:rsidRPr="009772A1">
        <w:rPr>
          <w:b/>
        </w:rPr>
        <w:t xml:space="preserve">T </w:t>
      </w:r>
      <w:r w:rsidRPr="007655DE">
        <w:rPr>
          <w:b/>
          <w:highlight w:val="yellow"/>
        </w:rPr>
        <w:t>F</w:t>
      </w:r>
      <w:r w:rsidRPr="009772A1">
        <w:rPr>
          <w:b/>
        </w:rPr>
        <w:t xml:space="preserve"> </w:t>
      </w:r>
      <w:r w:rsidRPr="009772A1">
        <w:rPr>
          <w:b/>
        </w:rPr>
        <w:tab/>
        <w:t>4.</w:t>
      </w:r>
      <w:proofErr w:type="gramEnd"/>
      <w:r>
        <w:tab/>
      </w:r>
      <w:r w:rsidRPr="001C2E2F">
        <w:t>The Quick Access Toolbar appears on the right side of the title bar, above</w:t>
      </w:r>
      <w:r>
        <w:t xml:space="preserve"> </w:t>
      </w:r>
      <w:r w:rsidRPr="001C2E2F">
        <w:t xml:space="preserve">the </w:t>
      </w:r>
      <w:r>
        <w:t>ribbon</w:t>
      </w:r>
      <w:r w:rsidRPr="001C2E2F">
        <w:t>.</w:t>
      </w:r>
    </w:p>
    <w:p w14:paraId="6BADFFCA" w14:textId="77777777" w:rsidR="00716CE2" w:rsidRPr="001C2E2F" w:rsidRDefault="00716CE2" w:rsidP="00716CE2">
      <w:pPr>
        <w:pStyle w:val="EOCNL"/>
        <w:tabs>
          <w:tab w:val="clear" w:pos="1320"/>
          <w:tab w:val="clear" w:pos="1440"/>
        </w:tabs>
        <w:ind w:left="2160" w:firstLine="0"/>
      </w:pPr>
      <w:proofErr w:type="gramStart"/>
      <w:r w:rsidRPr="009772A1">
        <w:rPr>
          <w:b/>
        </w:rPr>
        <w:t xml:space="preserve">T </w:t>
      </w:r>
      <w:r w:rsidRPr="007655DE">
        <w:rPr>
          <w:b/>
          <w:highlight w:val="yellow"/>
        </w:rPr>
        <w:t>F</w:t>
      </w:r>
      <w:r w:rsidRPr="009772A1">
        <w:rPr>
          <w:b/>
        </w:rPr>
        <w:t xml:space="preserve"> </w:t>
      </w:r>
      <w:r w:rsidRPr="009772A1">
        <w:rPr>
          <w:b/>
        </w:rPr>
        <w:tab/>
        <w:t>5.</w:t>
      </w:r>
      <w:proofErr w:type="gramEnd"/>
      <w:r>
        <w:tab/>
      </w:r>
      <w:r w:rsidRPr="001C2E2F">
        <w:t>Ctrl</w:t>
      </w:r>
      <w:r>
        <w:t xml:space="preserve"> </w:t>
      </w:r>
      <w:r w:rsidRPr="001C2E2F">
        <w:t>+</w:t>
      </w:r>
      <w:r>
        <w:t xml:space="preserve"> </w:t>
      </w:r>
      <w:r w:rsidRPr="001C2E2F">
        <w:t xml:space="preserve">F </w:t>
      </w:r>
      <w:r>
        <w:t>displays</w:t>
      </w:r>
      <w:r w:rsidRPr="001C2E2F">
        <w:t xml:space="preserve"> Backstage</w:t>
      </w:r>
      <w:r>
        <w:t xml:space="preserve"> view</w:t>
      </w:r>
      <w:r w:rsidRPr="001C2E2F">
        <w:t>.</w:t>
      </w:r>
    </w:p>
    <w:p w14:paraId="0D3AE0B9" w14:textId="77777777" w:rsidR="00716CE2" w:rsidRPr="001C2E2F" w:rsidRDefault="00716CE2" w:rsidP="00716CE2">
      <w:pPr>
        <w:pStyle w:val="EOCNL"/>
        <w:tabs>
          <w:tab w:val="clear" w:pos="1320"/>
          <w:tab w:val="clear" w:pos="1440"/>
        </w:tabs>
        <w:ind w:left="2160" w:firstLine="0"/>
      </w:pPr>
      <w:proofErr w:type="gramStart"/>
      <w:r w:rsidRPr="007655DE">
        <w:rPr>
          <w:b/>
          <w:highlight w:val="yellow"/>
        </w:rPr>
        <w:t>T</w:t>
      </w:r>
      <w:r w:rsidRPr="009772A1">
        <w:rPr>
          <w:b/>
        </w:rPr>
        <w:t xml:space="preserve"> F </w:t>
      </w:r>
      <w:r w:rsidRPr="009772A1">
        <w:rPr>
          <w:b/>
        </w:rPr>
        <w:tab/>
        <w:t>6.</w:t>
      </w:r>
      <w:proofErr w:type="gramEnd"/>
      <w:r>
        <w:tab/>
        <w:t>Click the FILE tab to get to Backstage view</w:t>
      </w:r>
      <w:r w:rsidRPr="001C2E2F">
        <w:t>.</w:t>
      </w:r>
    </w:p>
    <w:p w14:paraId="26CBC1E5" w14:textId="77777777" w:rsidR="00716CE2" w:rsidRPr="001C2E2F" w:rsidRDefault="00716CE2" w:rsidP="00716CE2">
      <w:pPr>
        <w:pStyle w:val="EOCNL"/>
        <w:tabs>
          <w:tab w:val="clear" w:pos="1320"/>
          <w:tab w:val="clear" w:pos="1440"/>
        </w:tabs>
        <w:ind w:left="2160" w:firstLine="0"/>
      </w:pPr>
      <w:proofErr w:type="gramStart"/>
      <w:r w:rsidRPr="007655DE">
        <w:rPr>
          <w:b/>
          <w:highlight w:val="yellow"/>
        </w:rPr>
        <w:t>T</w:t>
      </w:r>
      <w:r w:rsidRPr="009772A1">
        <w:rPr>
          <w:b/>
        </w:rPr>
        <w:t xml:space="preserve"> F </w:t>
      </w:r>
      <w:r w:rsidRPr="009772A1">
        <w:rPr>
          <w:b/>
        </w:rPr>
        <w:tab/>
        <w:t>7.</w:t>
      </w:r>
      <w:proofErr w:type="gramEnd"/>
      <w:r>
        <w:tab/>
        <w:t>Press Ctrl + Home to go to cell A1</w:t>
      </w:r>
      <w:r w:rsidRPr="001C2E2F">
        <w:t>.</w:t>
      </w:r>
    </w:p>
    <w:p w14:paraId="71DA39DE" w14:textId="77777777" w:rsidR="00716CE2" w:rsidRPr="001C2E2F" w:rsidRDefault="00716CE2" w:rsidP="00716CE2">
      <w:pPr>
        <w:pStyle w:val="EOCNL"/>
        <w:tabs>
          <w:tab w:val="clear" w:pos="1320"/>
          <w:tab w:val="clear" w:pos="1440"/>
        </w:tabs>
        <w:ind w:left="2160" w:firstLine="0"/>
      </w:pPr>
      <w:proofErr w:type="gramStart"/>
      <w:r w:rsidRPr="009772A1">
        <w:rPr>
          <w:b/>
        </w:rPr>
        <w:t xml:space="preserve">T </w:t>
      </w:r>
      <w:r w:rsidRPr="007655DE">
        <w:rPr>
          <w:b/>
          <w:highlight w:val="yellow"/>
        </w:rPr>
        <w:t>F</w:t>
      </w:r>
      <w:r w:rsidRPr="009772A1">
        <w:rPr>
          <w:b/>
        </w:rPr>
        <w:t xml:space="preserve"> </w:t>
      </w:r>
      <w:r w:rsidRPr="009772A1">
        <w:rPr>
          <w:b/>
        </w:rPr>
        <w:tab/>
        <w:t>8.</w:t>
      </w:r>
      <w:proofErr w:type="gramEnd"/>
      <w:r>
        <w:tab/>
      </w:r>
      <w:proofErr w:type="gramStart"/>
      <w:r w:rsidRPr="001C2E2F">
        <w:t>The columns in</w:t>
      </w:r>
      <w:r>
        <w:t xml:space="preserve"> a worksheet are identifi</w:t>
      </w:r>
      <w:r w:rsidRPr="001C2E2F">
        <w:t>ed by numbers</w:t>
      </w:r>
      <w:proofErr w:type="gramEnd"/>
      <w:r w:rsidRPr="001C2E2F">
        <w:t>.</w:t>
      </w:r>
    </w:p>
    <w:p w14:paraId="5BEAE505" w14:textId="77777777" w:rsidR="00716CE2" w:rsidRPr="001C2E2F" w:rsidRDefault="00716CE2" w:rsidP="00716CE2">
      <w:pPr>
        <w:pStyle w:val="EOCNL"/>
        <w:tabs>
          <w:tab w:val="clear" w:pos="1320"/>
          <w:tab w:val="clear" w:pos="1440"/>
        </w:tabs>
        <w:ind w:left="2160" w:firstLine="0"/>
      </w:pPr>
      <w:proofErr w:type="gramStart"/>
      <w:r w:rsidRPr="007655DE">
        <w:rPr>
          <w:b/>
          <w:highlight w:val="yellow"/>
        </w:rPr>
        <w:t>T</w:t>
      </w:r>
      <w:r w:rsidRPr="009772A1">
        <w:rPr>
          <w:b/>
        </w:rPr>
        <w:t xml:space="preserve"> F </w:t>
      </w:r>
      <w:r w:rsidRPr="009772A1">
        <w:rPr>
          <w:b/>
        </w:rPr>
        <w:tab/>
        <w:t>9.</w:t>
      </w:r>
      <w:proofErr w:type="gramEnd"/>
      <w:r>
        <w:tab/>
      </w:r>
      <w:r w:rsidRPr="001C2E2F">
        <w:t xml:space="preserve">The active cell in a worksheet is outlined by a bold </w:t>
      </w:r>
      <w:r>
        <w:t>rectangle</w:t>
      </w:r>
      <w:r w:rsidRPr="001C2E2F">
        <w:t>.</w:t>
      </w:r>
    </w:p>
    <w:p w14:paraId="5D60D5E5" w14:textId="77777777" w:rsidR="00716CE2" w:rsidRDefault="00716CE2" w:rsidP="00716CE2">
      <w:pPr>
        <w:pStyle w:val="EOCNL"/>
        <w:tabs>
          <w:tab w:val="clear" w:pos="1320"/>
          <w:tab w:val="clear" w:pos="1440"/>
        </w:tabs>
        <w:ind w:left="2160" w:firstLine="0"/>
      </w:pPr>
      <w:proofErr w:type="gramStart"/>
      <w:r w:rsidRPr="007655DE">
        <w:rPr>
          <w:b/>
          <w:highlight w:val="yellow"/>
        </w:rPr>
        <w:t>T</w:t>
      </w:r>
      <w:r w:rsidRPr="009772A1">
        <w:rPr>
          <w:b/>
        </w:rPr>
        <w:t xml:space="preserve"> F </w:t>
      </w:r>
      <w:r w:rsidRPr="009772A1">
        <w:rPr>
          <w:b/>
        </w:rPr>
        <w:tab/>
        <w:t>10.</w:t>
      </w:r>
      <w:proofErr w:type="gramEnd"/>
      <w:r>
        <w:tab/>
      </w:r>
      <w:r w:rsidRPr="001C2E2F">
        <w:t>Page Layout view is useful when preparing your data for printing.</w:t>
      </w:r>
    </w:p>
    <w:p w14:paraId="01B26D16" w14:textId="77777777" w:rsidR="00BB3707" w:rsidRPr="00BB3707" w:rsidRDefault="00BB3707" w:rsidP="00644928">
      <w:pPr>
        <w:pStyle w:val="EOLHead1"/>
      </w:pPr>
      <w:r w:rsidRPr="00BB3707">
        <w:t>Solutions for Competency Assessment</w:t>
      </w:r>
      <w:bookmarkEnd w:id="0"/>
    </w:p>
    <w:p w14:paraId="793281B0" w14:textId="77777777" w:rsidR="007655DE" w:rsidRPr="00D72988" w:rsidRDefault="007655DE" w:rsidP="007655DE">
      <w:pPr>
        <w:rPr>
          <w:b/>
        </w:rPr>
      </w:pPr>
      <w:r w:rsidRPr="00D72988">
        <w:rPr>
          <w:b/>
        </w:rPr>
        <w:t>Project 1-1</w:t>
      </w:r>
    </w:p>
    <w:p w14:paraId="21A633C7" w14:textId="77777777" w:rsidR="007655DE" w:rsidRPr="00D72988" w:rsidRDefault="007655DE" w:rsidP="007655DE">
      <w:pPr>
        <w:rPr>
          <w:b/>
        </w:rPr>
      </w:pPr>
      <w:r w:rsidRPr="00D72988">
        <w:rPr>
          <w:b/>
        </w:rPr>
        <w:t>There are no solution files for Project 1-1.</w:t>
      </w:r>
    </w:p>
    <w:p w14:paraId="001D1012" w14:textId="77777777" w:rsidR="007655DE" w:rsidRPr="00D72988" w:rsidRDefault="007655DE" w:rsidP="007655DE">
      <w:pPr>
        <w:rPr>
          <w:b/>
        </w:rPr>
      </w:pPr>
    </w:p>
    <w:p w14:paraId="75FE2D8C" w14:textId="77777777" w:rsidR="007655DE" w:rsidRPr="00D72988" w:rsidRDefault="007655DE" w:rsidP="007655DE">
      <w:pPr>
        <w:rPr>
          <w:b/>
        </w:rPr>
      </w:pPr>
      <w:r w:rsidRPr="00D72988">
        <w:rPr>
          <w:b/>
        </w:rPr>
        <w:t>Project 1-2</w:t>
      </w:r>
    </w:p>
    <w:p w14:paraId="01B26D20" w14:textId="011EC9CF" w:rsidR="00BB3707" w:rsidRPr="007655DE" w:rsidRDefault="007655DE" w:rsidP="00BB3707">
      <w:pPr>
        <w:rPr>
          <w:b/>
        </w:rPr>
      </w:pPr>
      <w:r w:rsidRPr="00D72988">
        <w:rPr>
          <w:b/>
        </w:rPr>
        <w:t>There are no solution files for Project 1-2.</w:t>
      </w:r>
    </w:p>
    <w:p w14:paraId="01B26D21" w14:textId="77777777" w:rsidR="00B5318B" w:rsidRPr="00BB3707" w:rsidRDefault="00B5318B" w:rsidP="00BB3707"/>
    <w:p w14:paraId="01B26D22" w14:textId="77777777" w:rsidR="00BB3707" w:rsidRPr="00BB3707" w:rsidRDefault="00BB3707" w:rsidP="00644928">
      <w:pPr>
        <w:pStyle w:val="EOLHead1"/>
      </w:pPr>
      <w:bookmarkStart w:id="1" w:name="_Toc275507762"/>
      <w:r w:rsidRPr="00BB3707">
        <w:t>Solutions for Proficiency Assessment</w:t>
      </w:r>
      <w:bookmarkEnd w:id="1"/>
    </w:p>
    <w:p w14:paraId="718B4830" w14:textId="77777777" w:rsidR="007655DE" w:rsidRPr="00D72988" w:rsidRDefault="007655DE" w:rsidP="007655DE">
      <w:pPr>
        <w:rPr>
          <w:b/>
        </w:rPr>
      </w:pPr>
      <w:r w:rsidRPr="00D72988">
        <w:rPr>
          <w:b/>
        </w:rPr>
        <w:t>Project 1-3</w:t>
      </w:r>
    </w:p>
    <w:p w14:paraId="075D56E9" w14:textId="77777777" w:rsidR="007655DE" w:rsidRPr="00D72988" w:rsidRDefault="007655DE" w:rsidP="007655DE">
      <w:pPr>
        <w:rPr>
          <w:b/>
        </w:rPr>
      </w:pPr>
      <w:r w:rsidRPr="00D72988">
        <w:rPr>
          <w:b/>
        </w:rPr>
        <w:t>There are no solution files for Project 1-3.</w:t>
      </w:r>
    </w:p>
    <w:p w14:paraId="22DBCF16" w14:textId="77777777" w:rsidR="007655DE" w:rsidRPr="00D72988" w:rsidRDefault="007655DE" w:rsidP="007655DE">
      <w:pPr>
        <w:rPr>
          <w:b/>
        </w:rPr>
      </w:pPr>
    </w:p>
    <w:p w14:paraId="65A4396F" w14:textId="77777777" w:rsidR="007655DE" w:rsidRPr="00D72988" w:rsidRDefault="007655DE" w:rsidP="007655DE">
      <w:pPr>
        <w:rPr>
          <w:b/>
        </w:rPr>
      </w:pPr>
      <w:r w:rsidRPr="00D72988">
        <w:rPr>
          <w:b/>
        </w:rPr>
        <w:lastRenderedPageBreak/>
        <w:t>Project 1-4</w:t>
      </w:r>
    </w:p>
    <w:p w14:paraId="01B26D2C" w14:textId="6C1F3CEC" w:rsidR="00BB3707" w:rsidRPr="007655DE" w:rsidRDefault="007655DE" w:rsidP="00BB3707">
      <w:pPr>
        <w:rPr>
          <w:b/>
        </w:rPr>
      </w:pPr>
      <w:r w:rsidRPr="00D72988">
        <w:rPr>
          <w:b/>
        </w:rPr>
        <w:t>There are no solution files for Project 1-4.</w:t>
      </w:r>
    </w:p>
    <w:p w14:paraId="01B26D2D" w14:textId="77777777" w:rsidR="00BB3707" w:rsidRPr="00BB3707" w:rsidRDefault="00BB3707" w:rsidP="00BB3707"/>
    <w:p w14:paraId="01B26D2E" w14:textId="77777777" w:rsidR="00BB3707" w:rsidRPr="00BB3707" w:rsidRDefault="00BB3707" w:rsidP="00644928">
      <w:pPr>
        <w:pStyle w:val="EOLHead1"/>
      </w:pPr>
      <w:bookmarkStart w:id="2" w:name="_Toc275507763"/>
      <w:r w:rsidRPr="00BB3707">
        <w:t>Solutions for Mastery Assessment</w:t>
      </w:r>
      <w:bookmarkEnd w:id="2"/>
    </w:p>
    <w:p w14:paraId="3F806552" w14:textId="77777777" w:rsidR="007655DE" w:rsidRPr="00D72988" w:rsidRDefault="007655DE" w:rsidP="007655DE">
      <w:pPr>
        <w:rPr>
          <w:b/>
        </w:rPr>
      </w:pPr>
      <w:r w:rsidRPr="00D72988">
        <w:rPr>
          <w:b/>
        </w:rPr>
        <w:t>Project 1-5</w:t>
      </w:r>
    </w:p>
    <w:p w14:paraId="3BBBE244" w14:textId="77777777" w:rsidR="007655DE" w:rsidRPr="00D72988" w:rsidRDefault="007655DE" w:rsidP="007655DE">
      <w:pPr>
        <w:rPr>
          <w:b/>
        </w:rPr>
      </w:pPr>
      <w:r w:rsidRPr="00D72988">
        <w:rPr>
          <w:b/>
        </w:rPr>
        <w:t>There are no solution files for Project 1-5.</w:t>
      </w:r>
    </w:p>
    <w:p w14:paraId="31E41EA0" w14:textId="77777777" w:rsidR="007655DE" w:rsidRPr="00D72988" w:rsidRDefault="007655DE" w:rsidP="007655DE">
      <w:pPr>
        <w:rPr>
          <w:b/>
        </w:rPr>
      </w:pPr>
    </w:p>
    <w:p w14:paraId="1777A463" w14:textId="77777777" w:rsidR="007655DE" w:rsidRPr="00D72988" w:rsidRDefault="007655DE" w:rsidP="007655DE">
      <w:pPr>
        <w:rPr>
          <w:b/>
        </w:rPr>
      </w:pPr>
      <w:r w:rsidRPr="00D72988">
        <w:rPr>
          <w:b/>
        </w:rPr>
        <w:t>Project 1-6</w:t>
      </w:r>
    </w:p>
    <w:p w14:paraId="2DE39083" w14:textId="2A32CA4C" w:rsidR="00644928" w:rsidRDefault="007655DE" w:rsidP="00BB3707">
      <w:r w:rsidRPr="00D72988">
        <w:rPr>
          <w:b/>
        </w:rPr>
        <w:t>There are no solution files for Project 1-6.</w:t>
      </w:r>
    </w:p>
    <w:p w14:paraId="3B183518" w14:textId="77777777" w:rsidR="006D4167" w:rsidRDefault="006D4167" w:rsidP="006D4167">
      <w:pPr>
        <w:pStyle w:val="EOLHead1"/>
        <w:tabs>
          <w:tab w:val="left" w:pos="6015"/>
          <w:tab w:val="left" w:pos="6210"/>
        </w:tabs>
      </w:pPr>
      <w:r>
        <w:t xml:space="preserve">Test Projects for grading with </w:t>
      </w:r>
      <w:proofErr w:type="spellStart"/>
      <w:r>
        <w:t>OfficeGrader</w:t>
      </w:r>
      <w:proofErr w:type="spellEnd"/>
    </w:p>
    <w:p w14:paraId="2AB9A64C" w14:textId="77777777" w:rsidR="006D4167" w:rsidRDefault="006D4167" w:rsidP="006D4167">
      <w:r>
        <w:t xml:space="preserve">The following test projects are designed for </w:t>
      </w:r>
      <w:proofErr w:type="gramStart"/>
      <w:r>
        <w:t>your</w:t>
      </w:r>
      <w:proofErr w:type="gramEnd"/>
      <w:r>
        <w:t xml:space="preserve"> to distribute directly to your students. Data and solution files are provided where required. The solution files are designed for grading with </w:t>
      </w:r>
      <w:proofErr w:type="spellStart"/>
      <w:r>
        <w:t>OfficeGrader</w:t>
      </w:r>
      <w:proofErr w:type="spellEnd"/>
      <w:r>
        <w:t>.</w:t>
      </w:r>
    </w:p>
    <w:p w14:paraId="2F2D7D83" w14:textId="77777777" w:rsidR="006D4167" w:rsidRDefault="006D4167" w:rsidP="006D4167">
      <w:pPr>
        <w:pStyle w:val="EOLHead1"/>
        <w:rPr>
          <w:sz w:val="24"/>
        </w:rPr>
      </w:pPr>
      <w:r>
        <w:t>Test Project 1-1</w:t>
      </w:r>
    </w:p>
    <w:p w14:paraId="7F34E480" w14:textId="28E5C4B8" w:rsidR="006D4167" w:rsidRDefault="006D4167" w:rsidP="006D4167">
      <w:pPr>
        <w:ind w:left="2070"/>
        <w:rPr>
          <w:szCs w:val="24"/>
        </w:rPr>
      </w:pPr>
      <w:r>
        <w:rPr>
          <w:szCs w:val="24"/>
        </w:rPr>
        <w:t>MOAC, Microsoft Excel 2013</w:t>
      </w:r>
    </w:p>
    <w:p w14:paraId="2B2F0181" w14:textId="4719A8EC" w:rsidR="006D4167" w:rsidRDefault="006D4167" w:rsidP="006D4167">
      <w:pPr>
        <w:ind w:left="2070"/>
        <w:rPr>
          <w:szCs w:val="24"/>
        </w:rPr>
      </w:pPr>
      <w:r>
        <w:rPr>
          <w:szCs w:val="24"/>
        </w:rPr>
        <w:t xml:space="preserve">Lesson 1, </w:t>
      </w:r>
      <w:r w:rsidR="00CF208A">
        <w:rPr>
          <w:szCs w:val="24"/>
        </w:rPr>
        <w:t>Overview</w:t>
      </w:r>
    </w:p>
    <w:p w14:paraId="45598735" w14:textId="77777777" w:rsidR="006D4167" w:rsidRDefault="006D4167" w:rsidP="006D4167">
      <w:pPr>
        <w:ind w:left="2070"/>
        <w:rPr>
          <w:szCs w:val="24"/>
        </w:rPr>
      </w:pPr>
    </w:p>
    <w:p w14:paraId="16A4D1D3" w14:textId="77777777" w:rsidR="006D4167" w:rsidRDefault="006D4167" w:rsidP="006D4167">
      <w:pPr>
        <w:ind w:left="2070"/>
        <w:rPr>
          <w:szCs w:val="24"/>
        </w:rPr>
      </w:pPr>
      <w:r>
        <w:rPr>
          <w:szCs w:val="24"/>
        </w:rPr>
        <w:t>Complete the following task:</w:t>
      </w:r>
    </w:p>
    <w:p w14:paraId="4C124FC3" w14:textId="77777777" w:rsidR="006D4167" w:rsidRDefault="006D4167" w:rsidP="006D4167">
      <w:pPr>
        <w:pStyle w:val="StepsNL"/>
        <w:rPr>
          <w:sz w:val="22"/>
        </w:rPr>
      </w:pPr>
      <w:r>
        <w:t>1.</w:t>
      </w:r>
      <w:r>
        <w:tab/>
      </w:r>
      <w:r>
        <w:rPr>
          <w:b/>
        </w:rPr>
        <w:t>OPEN</w:t>
      </w:r>
      <w:r>
        <w:t xml:space="preserve"> the </w:t>
      </w:r>
      <w:r>
        <w:rPr>
          <w:b/>
          <w:bCs/>
          <w:i/>
          <w:iCs/>
          <w:color w:val="FF0000"/>
        </w:rPr>
        <w:t>01 Loan</w:t>
      </w:r>
      <w:r>
        <w:t>.</w:t>
      </w:r>
    </w:p>
    <w:p w14:paraId="758AC9F2" w14:textId="77777777" w:rsidR="006D4167" w:rsidRDefault="006D4167" w:rsidP="006D4167">
      <w:pPr>
        <w:pStyle w:val="StepsNL"/>
      </w:pPr>
      <w:r>
        <w:t>2.</w:t>
      </w:r>
      <w:r>
        <w:tab/>
      </w:r>
      <w:r>
        <w:rPr>
          <w:b/>
        </w:rPr>
        <w:t>SAVE</w:t>
      </w:r>
      <w:r>
        <w:t xml:space="preserve"> the document as </w:t>
      </w:r>
      <w:r>
        <w:rPr>
          <w:b/>
          <w:bCs/>
          <w:i/>
          <w:iCs/>
          <w:color w:val="FF0000"/>
        </w:rPr>
        <w:t>01 Revised Loan</w:t>
      </w:r>
      <w:r>
        <w:t xml:space="preserve"> in your flash drive.</w:t>
      </w:r>
    </w:p>
    <w:p w14:paraId="68724E82" w14:textId="77777777" w:rsidR="006D4167" w:rsidRDefault="006D4167" w:rsidP="006D4167">
      <w:pPr>
        <w:pStyle w:val="StepsNL"/>
      </w:pPr>
      <w:r>
        <w:t>3.</w:t>
      </w:r>
      <w:r>
        <w:tab/>
        <w:t>Use a keyboard shortcut to move to the end of the worksheet, and then use the arrow keys to select cell I377.</w:t>
      </w:r>
    </w:p>
    <w:p w14:paraId="043ACC56" w14:textId="77777777" w:rsidR="006D4167" w:rsidRDefault="006D4167" w:rsidP="006D4167">
      <w:pPr>
        <w:pStyle w:val="StepsNL"/>
      </w:pPr>
      <w:r>
        <w:t>4.</w:t>
      </w:r>
      <w:r>
        <w:tab/>
        <w:t>Use the Bold button on the Ribbon’s Home tab to apply bold formatting.</w:t>
      </w:r>
    </w:p>
    <w:p w14:paraId="5EBDC36D" w14:textId="77777777" w:rsidR="006D4167" w:rsidRDefault="006D4167" w:rsidP="006D4167">
      <w:pPr>
        <w:pStyle w:val="StepsNL"/>
      </w:pPr>
      <w:r>
        <w:t>5.</w:t>
      </w:r>
      <w:r>
        <w:tab/>
        <w:t>Move to cell A1, and use the Italic button on the Home tab to apply italic formatting.</w:t>
      </w:r>
    </w:p>
    <w:p w14:paraId="30FF11AD" w14:textId="77777777" w:rsidR="006D4167" w:rsidRDefault="006D4167" w:rsidP="006D4167">
      <w:pPr>
        <w:pStyle w:val="StepsNL"/>
      </w:pPr>
      <w:r>
        <w:t>6.</w:t>
      </w:r>
      <w:r>
        <w:tab/>
        <w:t xml:space="preserve">Use the Go To command to go to the cell named </w:t>
      </w:r>
      <w:proofErr w:type="spellStart"/>
      <w:r>
        <w:t>Interest_Rate</w:t>
      </w:r>
      <w:proofErr w:type="spellEnd"/>
      <w:r>
        <w:t>. Change the interest rate there to 5%.</w:t>
      </w:r>
    </w:p>
    <w:p w14:paraId="4455F4F6" w14:textId="77777777" w:rsidR="006D4167" w:rsidRDefault="006D4167" w:rsidP="006D4167">
      <w:pPr>
        <w:pStyle w:val="StepsNL"/>
      </w:pPr>
      <w:r>
        <w:t>7.</w:t>
      </w:r>
      <w:r>
        <w:tab/>
      </w:r>
      <w:r>
        <w:rPr>
          <w:b/>
        </w:rPr>
        <w:t xml:space="preserve">SAVE </w:t>
      </w:r>
      <w:r>
        <w:t>the document.</w:t>
      </w:r>
    </w:p>
    <w:p w14:paraId="0536DA35" w14:textId="087502F4" w:rsidR="006D4167" w:rsidRDefault="006D4167" w:rsidP="006D4167">
      <w:pPr>
        <w:pStyle w:val="StepsNL"/>
      </w:pPr>
      <w:r>
        <w:rPr>
          <w:b/>
        </w:rPr>
        <w:t>CLOSE</w:t>
      </w:r>
      <w:r>
        <w:t xml:space="preserve"> the workbook. Leave Excel open.</w:t>
      </w:r>
      <w:bookmarkStart w:id="3" w:name="_GoBack"/>
      <w:bookmarkEnd w:id="3"/>
    </w:p>
    <w:p w14:paraId="245DD17D" w14:textId="77777777" w:rsidR="006D4167" w:rsidRDefault="006D4167" w:rsidP="006D4167">
      <w:pPr>
        <w:pStyle w:val="EOLHead1"/>
      </w:pPr>
      <w:r>
        <w:t>Test Project 1-2</w:t>
      </w:r>
    </w:p>
    <w:p w14:paraId="3E3A5EA9" w14:textId="11B88569" w:rsidR="006D4167" w:rsidRDefault="006D4167" w:rsidP="006D4167">
      <w:pPr>
        <w:ind w:left="2070"/>
        <w:rPr>
          <w:szCs w:val="24"/>
        </w:rPr>
      </w:pPr>
      <w:r>
        <w:rPr>
          <w:szCs w:val="24"/>
        </w:rPr>
        <w:t>MOAC, Microsoft Excel 2013</w:t>
      </w:r>
    </w:p>
    <w:p w14:paraId="604E405A" w14:textId="42B55CC7" w:rsidR="006D4167" w:rsidRDefault="006D4167" w:rsidP="006D4167">
      <w:pPr>
        <w:ind w:left="2070"/>
        <w:rPr>
          <w:szCs w:val="24"/>
        </w:rPr>
      </w:pPr>
      <w:proofErr w:type="gramStart"/>
      <w:r>
        <w:rPr>
          <w:szCs w:val="24"/>
        </w:rPr>
        <w:t xml:space="preserve">Lesson 4, </w:t>
      </w:r>
      <w:r w:rsidR="00CF208A">
        <w:rPr>
          <w:szCs w:val="24"/>
        </w:rPr>
        <w:t>Overview</w:t>
      </w:r>
      <w:r>
        <w:rPr>
          <w:szCs w:val="24"/>
        </w:rPr>
        <w:t>.</w:t>
      </w:r>
      <w:proofErr w:type="gramEnd"/>
    </w:p>
    <w:p w14:paraId="3507970F" w14:textId="77777777" w:rsidR="006D4167" w:rsidRDefault="006D4167" w:rsidP="006D4167">
      <w:pPr>
        <w:ind w:left="2070"/>
        <w:rPr>
          <w:szCs w:val="24"/>
        </w:rPr>
      </w:pPr>
    </w:p>
    <w:p w14:paraId="7F3AF688" w14:textId="77777777" w:rsidR="006D4167" w:rsidRDefault="006D4167" w:rsidP="006D4167">
      <w:pPr>
        <w:ind w:left="2070"/>
        <w:rPr>
          <w:szCs w:val="24"/>
        </w:rPr>
      </w:pPr>
      <w:r>
        <w:rPr>
          <w:szCs w:val="24"/>
        </w:rPr>
        <w:t>Complete the following task:</w:t>
      </w:r>
    </w:p>
    <w:p w14:paraId="1410C8AE" w14:textId="77777777" w:rsidR="006D4167" w:rsidRDefault="006D4167" w:rsidP="006D4167">
      <w:pPr>
        <w:pStyle w:val="StepsNL"/>
        <w:rPr>
          <w:sz w:val="22"/>
        </w:rPr>
      </w:pPr>
      <w:r>
        <w:t>1.</w:t>
      </w:r>
      <w:r>
        <w:tab/>
      </w:r>
      <w:r>
        <w:rPr>
          <w:b/>
        </w:rPr>
        <w:t>OPEN</w:t>
      </w:r>
      <w:r>
        <w:t xml:space="preserve"> the </w:t>
      </w:r>
      <w:r>
        <w:rPr>
          <w:b/>
          <w:bCs/>
          <w:i/>
          <w:iCs/>
          <w:color w:val="FF0000"/>
        </w:rPr>
        <w:t>01 Houses</w:t>
      </w:r>
      <w:r>
        <w:t xml:space="preserve"> document.</w:t>
      </w:r>
    </w:p>
    <w:p w14:paraId="62EF65B2" w14:textId="77777777" w:rsidR="006D4167" w:rsidRDefault="006D4167" w:rsidP="006D4167">
      <w:pPr>
        <w:pStyle w:val="StepsNL"/>
      </w:pPr>
      <w:r>
        <w:t>2.</w:t>
      </w:r>
      <w:r>
        <w:tab/>
      </w:r>
      <w:r>
        <w:rPr>
          <w:b/>
        </w:rPr>
        <w:t>SAVE</w:t>
      </w:r>
      <w:r>
        <w:t xml:space="preserve"> the document as </w:t>
      </w:r>
      <w:r>
        <w:rPr>
          <w:b/>
          <w:bCs/>
          <w:i/>
          <w:iCs/>
          <w:color w:val="FF0000"/>
        </w:rPr>
        <w:t>01 Houses for Printing</w:t>
      </w:r>
      <w:r>
        <w:t xml:space="preserve"> in your flash drive.</w:t>
      </w:r>
    </w:p>
    <w:p w14:paraId="151D3722" w14:textId="77777777" w:rsidR="006D4167" w:rsidRDefault="006D4167" w:rsidP="006D4167">
      <w:pPr>
        <w:pStyle w:val="StepsNL"/>
      </w:pPr>
      <w:r>
        <w:t>3.</w:t>
      </w:r>
      <w:r>
        <w:tab/>
        <w:t>Select cell A1, and then use the dialog box launcher for the Font group on the Home tab of the Ribbon to open the Font dialog box.</w:t>
      </w:r>
    </w:p>
    <w:p w14:paraId="1CD8C22F" w14:textId="77777777" w:rsidR="006D4167" w:rsidRDefault="006D4167" w:rsidP="006D4167">
      <w:pPr>
        <w:pStyle w:val="StepsNL"/>
      </w:pPr>
      <w:r>
        <w:t>4.</w:t>
      </w:r>
      <w:r>
        <w:tab/>
        <w:t>Click the Fill tab, and then click the dark orange colored square in the first row (sixth from the left). Click OK to close the dialog box.</w:t>
      </w:r>
    </w:p>
    <w:p w14:paraId="429E4CB5" w14:textId="77777777" w:rsidR="006D4167" w:rsidRDefault="006D4167" w:rsidP="006D4167">
      <w:pPr>
        <w:pStyle w:val="StepsNL"/>
      </w:pPr>
      <w:r>
        <w:lastRenderedPageBreak/>
        <w:t>5.</w:t>
      </w:r>
      <w:r>
        <w:tab/>
        <w:t xml:space="preserve">Switch to Page Layout view. </w:t>
      </w:r>
      <w:proofErr w:type="gramStart"/>
      <w:r>
        <w:t>notice</w:t>
      </w:r>
      <w:proofErr w:type="gramEnd"/>
      <w:r>
        <w:t xml:space="preserve"> that column F does not fit on the page.</w:t>
      </w:r>
    </w:p>
    <w:p w14:paraId="4DF1881B" w14:textId="77777777" w:rsidR="006D4167" w:rsidRDefault="006D4167" w:rsidP="006D4167">
      <w:pPr>
        <w:pStyle w:val="StepsNL"/>
      </w:pPr>
      <w:r>
        <w:t>6.</w:t>
      </w:r>
      <w:r>
        <w:tab/>
        <w:t>Click the Page Layout tab, click the Margins button to open its menu, and click Narrow. Now column F fits on the page.</w:t>
      </w:r>
    </w:p>
    <w:p w14:paraId="45FF512B" w14:textId="77777777" w:rsidR="006D4167" w:rsidRDefault="006D4167" w:rsidP="006D4167">
      <w:pPr>
        <w:pStyle w:val="StepsNL"/>
      </w:pPr>
      <w:r>
        <w:t>7.</w:t>
      </w:r>
      <w:r>
        <w:tab/>
        <w:t>Click the File tab, and click Print to display a preview of the print job.</w:t>
      </w:r>
    </w:p>
    <w:p w14:paraId="6ED9C4E5" w14:textId="77777777" w:rsidR="006D4167" w:rsidRDefault="006D4167" w:rsidP="006D4167">
      <w:pPr>
        <w:pStyle w:val="StepsNL"/>
      </w:pPr>
      <w:r>
        <w:t>8.</w:t>
      </w:r>
      <w:r>
        <w:tab/>
        <w:t>Close Backstage view.</w:t>
      </w:r>
    </w:p>
    <w:p w14:paraId="33638312" w14:textId="77777777" w:rsidR="006D4167" w:rsidRDefault="006D4167" w:rsidP="006D4167">
      <w:pPr>
        <w:pStyle w:val="StepsNL"/>
      </w:pPr>
      <w:r>
        <w:t xml:space="preserve">9. </w:t>
      </w:r>
      <w:r>
        <w:tab/>
        <w:t xml:space="preserve">Using the View </w:t>
      </w:r>
      <w:proofErr w:type="gramStart"/>
      <w:r>
        <w:t>tab,</w:t>
      </w:r>
      <w:proofErr w:type="gramEnd"/>
      <w:r>
        <w:t xml:space="preserve"> return to Normal view.</w:t>
      </w:r>
    </w:p>
    <w:p w14:paraId="0BA82960" w14:textId="77777777" w:rsidR="006D4167" w:rsidRDefault="006D4167" w:rsidP="006D4167">
      <w:pPr>
        <w:pStyle w:val="StepsNL"/>
      </w:pPr>
      <w:r>
        <w:t>10.</w:t>
      </w:r>
      <w:r>
        <w:tab/>
      </w:r>
      <w:r>
        <w:rPr>
          <w:b/>
        </w:rPr>
        <w:t>SAVE</w:t>
      </w:r>
      <w:r>
        <w:t xml:space="preserve"> the workbook.</w:t>
      </w:r>
    </w:p>
    <w:p w14:paraId="4D480790" w14:textId="77777777" w:rsidR="006D4167" w:rsidRDefault="006D4167" w:rsidP="006D4167">
      <w:pPr>
        <w:pStyle w:val="StepsNL"/>
      </w:pPr>
      <w:r>
        <w:rPr>
          <w:b/>
        </w:rPr>
        <w:t>CLOSE</w:t>
      </w:r>
      <w:r>
        <w:t xml:space="preserve"> the workbook. Exit Excel.</w:t>
      </w:r>
    </w:p>
    <w:p w14:paraId="5F570849" w14:textId="77777777" w:rsidR="006D4167" w:rsidRDefault="006D4167" w:rsidP="006D4167">
      <w:pPr>
        <w:pStyle w:val="StepsNL"/>
      </w:pPr>
    </w:p>
    <w:p w14:paraId="15CFAAB7" w14:textId="77777777" w:rsidR="00644928" w:rsidRPr="00284DAD" w:rsidRDefault="00644928" w:rsidP="00BB3707"/>
    <w:sectPr w:rsidR="00644928" w:rsidRPr="00284DAD" w:rsidSect="00FE210C">
      <w:headerReference w:type="even" r:id="rId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26D3B" w14:textId="77777777" w:rsidR="004660A3" w:rsidRDefault="004660A3">
      <w:r>
        <w:separator/>
      </w:r>
    </w:p>
  </w:endnote>
  <w:endnote w:type="continuationSeparator" w:id="0">
    <w:p w14:paraId="01B26D3C" w14:textId="77777777" w:rsidR="004660A3" w:rsidRDefault="0046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Angsana New">
    <w:panose1 w:val="00000000000000000000"/>
    <w:charset w:val="DE"/>
    <w:family w:val="roman"/>
    <w:notTrueType/>
    <w:pitch w:val="variable"/>
    <w:sig w:usb0="01000001" w:usb1="00000000" w:usb2="00000000" w:usb3="00000000" w:csb0="00010000" w:csb1="00000000"/>
  </w:font>
  <w:font w:name="Cordia New">
    <w:panose1 w:val="00000000000000000000"/>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458766"/>
      <w:docPartObj>
        <w:docPartGallery w:val="Page Numbers (Bottom of Page)"/>
        <w:docPartUnique/>
      </w:docPartObj>
    </w:sdtPr>
    <w:sdtEndPr/>
    <w:sdtContent>
      <w:p w14:paraId="01B26D45" w14:textId="77777777" w:rsidR="004660A3" w:rsidRDefault="004660A3">
        <w:pPr>
          <w:pStyle w:val="Footer"/>
          <w:jc w:val="center"/>
        </w:pPr>
        <w:r>
          <w:fldChar w:fldCharType="begin"/>
        </w:r>
        <w:r>
          <w:instrText xml:space="preserve"> PAGE   \* MERGEFORMAT </w:instrText>
        </w:r>
        <w:r>
          <w:fldChar w:fldCharType="separate"/>
        </w:r>
        <w:r w:rsidR="009F043F">
          <w:rPr>
            <w:noProof/>
          </w:rPr>
          <w:t>6</w:t>
        </w:r>
        <w:r>
          <w:rPr>
            <w:noProof/>
          </w:rPr>
          <w:fldChar w:fldCharType="end"/>
        </w:r>
      </w:p>
    </w:sdtContent>
  </w:sdt>
  <w:p w14:paraId="01B26D46" w14:textId="77777777" w:rsidR="004660A3" w:rsidRPr="006F5123" w:rsidRDefault="004660A3">
    <w:pPr>
      <w:jc w:val="cen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26D39" w14:textId="77777777" w:rsidR="004660A3" w:rsidRDefault="004660A3">
      <w:r>
        <w:separator/>
      </w:r>
    </w:p>
  </w:footnote>
  <w:footnote w:type="continuationSeparator" w:id="0">
    <w:p w14:paraId="01B26D3A" w14:textId="77777777" w:rsidR="004660A3" w:rsidRDefault="004660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26D3D" w14:textId="77777777" w:rsidR="004660A3" w:rsidRDefault="004660A3"/>
  <w:p w14:paraId="01B26D3E" w14:textId="77777777" w:rsidR="004660A3" w:rsidRDefault="004660A3"/>
  <w:p w14:paraId="01B26D3F" w14:textId="77777777" w:rsidR="004660A3" w:rsidRDefault="004660A3"/>
  <w:p w14:paraId="01B26D40" w14:textId="77777777" w:rsidR="004660A3" w:rsidRDefault="004660A3"/>
  <w:p w14:paraId="01B26D41" w14:textId="77777777" w:rsidR="004660A3" w:rsidRDefault="004660A3"/>
  <w:p w14:paraId="01B26D42" w14:textId="77777777" w:rsidR="004660A3" w:rsidRDefault="004660A3"/>
  <w:p w14:paraId="01B26D43" w14:textId="77777777" w:rsidR="004660A3" w:rsidRDefault="004660A3"/>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D7DDF" w14:textId="77777777" w:rsidR="004660A3" w:rsidRDefault="004660A3" w:rsidP="00644928">
    <w:pPr>
      <w:tabs>
        <w:tab w:val="left" w:pos="3600"/>
        <w:tab w:val="left" w:pos="7200"/>
        <w:tab w:val="right" w:pos="8640"/>
      </w:tabs>
      <w:rPr>
        <w:sz w:val="20"/>
      </w:rPr>
    </w:pPr>
    <w:r>
      <w:rPr>
        <w:sz w:val="20"/>
      </w:rPr>
      <w:t>Microsoft Official Academic Course</w:t>
    </w:r>
  </w:p>
  <w:p w14:paraId="01B26D44" w14:textId="5E91F725" w:rsidR="004660A3" w:rsidRPr="006F5123" w:rsidRDefault="004660A3" w:rsidP="00644928">
    <w:pPr>
      <w:tabs>
        <w:tab w:val="left" w:pos="6930"/>
        <w:tab w:val="right" w:pos="8640"/>
      </w:tabs>
      <w:rPr>
        <w:sz w:val="20"/>
      </w:rPr>
    </w:pPr>
    <w:r>
      <w:rPr>
        <w:sz w:val="20"/>
      </w:rPr>
      <w:t>Exam 77-418: Microsoft Word 2013</w:t>
    </w:r>
    <w:r>
      <w:rPr>
        <w:sz w:val="20"/>
      </w:rPr>
      <w:tab/>
      <w:t>Instructor’s Guide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1CA8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BA78CA"/>
    <w:lvl w:ilvl="0">
      <w:start w:val="1"/>
      <w:numFmt w:val="decimal"/>
      <w:lvlText w:val="%1."/>
      <w:lvlJc w:val="left"/>
      <w:pPr>
        <w:tabs>
          <w:tab w:val="num" w:pos="1800"/>
        </w:tabs>
        <w:ind w:left="1800" w:hanging="360"/>
      </w:pPr>
    </w:lvl>
  </w:abstractNum>
  <w:abstractNum w:abstractNumId="2">
    <w:nsid w:val="FFFFFF7D"/>
    <w:multiLevelType w:val="singleLevel"/>
    <w:tmpl w:val="C65C73F0"/>
    <w:lvl w:ilvl="0">
      <w:start w:val="1"/>
      <w:numFmt w:val="decimal"/>
      <w:lvlText w:val="%1."/>
      <w:lvlJc w:val="left"/>
      <w:pPr>
        <w:tabs>
          <w:tab w:val="num" w:pos="1440"/>
        </w:tabs>
        <w:ind w:left="1440" w:hanging="360"/>
      </w:pPr>
    </w:lvl>
  </w:abstractNum>
  <w:abstractNum w:abstractNumId="3">
    <w:nsid w:val="FFFFFF7E"/>
    <w:multiLevelType w:val="singleLevel"/>
    <w:tmpl w:val="C5F265A2"/>
    <w:lvl w:ilvl="0">
      <w:start w:val="1"/>
      <w:numFmt w:val="decimal"/>
      <w:lvlText w:val="%1."/>
      <w:lvlJc w:val="left"/>
      <w:pPr>
        <w:tabs>
          <w:tab w:val="num" w:pos="1080"/>
        </w:tabs>
        <w:ind w:left="1080" w:hanging="360"/>
      </w:pPr>
    </w:lvl>
  </w:abstractNum>
  <w:abstractNum w:abstractNumId="4">
    <w:nsid w:val="FFFFFF7F"/>
    <w:multiLevelType w:val="singleLevel"/>
    <w:tmpl w:val="73E0C3C8"/>
    <w:lvl w:ilvl="0">
      <w:start w:val="1"/>
      <w:numFmt w:val="decimal"/>
      <w:lvlText w:val="%1."/>
      <w:lvlJc w:val="left"/>
      <w:pPr>
        <w:tabs>
          <w:tab w:val="num" w:pos="720"/>
        </w:tabs>
        <w:ind w:left="720" w:hanging="360"/>
      </w:pPr>
    </w:lvl>
  </w:abstractNum>
  <w:abstractNum w:abstractNumId="5">
    <w:nsid w:val="FFFFFF80"/>
    <w:multiLevelType w:val="singleLevel"/>
    <w:tmpl w:val="2370D7B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9564B8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3EEFFF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91077E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78E19D2"/>
    <w:lvl w:ilvl="0">
      <w:start w:val="1"/>
      <w:numFmt w:val="decimal"/>
      <w:lvlText w:val="%1."/>
      <w:lvlJc w:val="left"/>
      <w:pPr>
        <w:tabs>
          <w:tab w:val="num" w:pos="360"/>
        </w:tabs>
        <w:ind w:left="360" w:hanging="360"/>
      </w:pPr>
    </w:lvl>
  </w:abstractNum>
  <w:abstractNum w:abstractNumId="10">
    <w:nsid w:val="00D0581F"/>
    <w:multiLevelType w:val="hybridMultilevel"/>
    <w:tmpl w:val="E158A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F34E45"/>
    <w:multiLevelType w:val="hybridMultilevel"/>
    <w:tmpl w:val="30A0F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561FCE"/>
    <w:multiLevelType w:val="hybridMultilevel"/>
    <w:tmpl w:val="BA1E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AE1518"/>
    <w:multiLevelType w:val="hybridMultilevel"/>
    <w:tmpl w:val="2800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394B21"/>
    <w:multiLevelType w:val="hybridMultilevel"/>
    <w:tmpl w:val="080047FA"/>
    <w:lvl w:ilvl="0" w:tplc="C09217D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B584737"/>
    <w:multiLevelType w:val="hybridMultilevel"/>
    <w:tmpl w:val="B57A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4A4D70"/>
    <w:multiLevelType w:val="hybridMultilevel"/>
    <w:tmpl w:val="1AF46916"/>
    <w:lvl w:ilvl="0" w:tplc="9F8EB6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start w:val="1"/>
      <w:numFmt w:val="lowerRoman"/>
      <w:lvlText w:val="%6."/>
      <w:lvlJc w:val="right"/>
      <w:pPr>
        <w:tabs>
          <w:tab w:val="num" w:pos="2520"/>
        </w:tabs>
        <w:ind w:left="2520" w:hanging="180"/>
      </w:pPr>
    </w:lvl>
    <w:lvl w:ilvl="6" w:tplc="0409000F">
      <w:start w:val="1"/>
      <w:numFmt w:val="decimal"/>
      <w:lvlText w:val="%7."/>
      <w:lvlJc w:val="left"/>
      <w:pPr>
        <w:tabs>
          <w:tab w:val="num" w:pos="3240"/>
        </w:tabs>
        <w:ind w:left="3240" w:hanging="360"/>
      </w:pPr>
    </w:lvl>
    <w:lvl w:ilvl="7" w:tplc="04090019">
      <w:start w:val="1"/>
      <w:numFmt w:val="lowerLetter"/>
      <w:lvlText w:val="%8."/>
      <w:lvlJc w:val="left"/>
      <w:pPr>
        <w:tabs>
          <w:tab w:val="num" w:pos="3960"/>
        </w:tabs>
        <w:ind w:left="3960" w:hanging="360"/>
      </w:pPr>
    </w:lvl>
    <w:lvl w:ilvl="8" w:tplc="0409001B">
      <w:start w:val="1"/>
      <w:numFmt w:val="lowerRoman"/>
      <w:lvlText w:val="%9."/>
      <w:lvlJc w:val="right"/>
      <w:pPr>
        <w:tabs>
          <w:tab w:val="num" w:pos="4680"/>
        </w:tabs>
        <w:ind w:left="4680" w:hanging="180"/>
      </w:pPr>
    </w:lvl>
  </w:abstractNum>
  <w:abstractNum w:abstractNumId="17">
    <w:nsid w:val="1DBB58E3"/>
    <w:multiLevelType w:val="hybridMultilevel"/>
    <w:tmpl w:val="9FCA72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DC6788F"/>
    <w:multiLevelType w:val="hybridMultilevel"/>
    <w:tmpl w:val="B34CE19E"/>
    <w:lvl w:ilvl="0" w:tplc="F9FE4F5E">
      <w:start w:val="10"/>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nsid w:val="217536A9"/>
    <w:multiLevelType w:val="hybridMultilevel"/>
    <w:tmpl w:val="245AE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752E05"/>
    <w:multiLevelType w:val="hybridMultilevel"/>
    <w:tmpl w:val="C3704C68"/>
    <w:lvl w:ilvl="0" w:tplc="0409000F">
      <w:start w:val="1"/>
      <w:numFmt w:val="decimal"/>
      <w:lvlText w:val="%1."/>
      <w:lvlJc w:val="left"/>
      <w:pPr>
        <w:ind w:left="720" w:hanging="360"/>
      </w:pPr>
    </w:lvl>
    <w:lvl w:ilvl="1" w:tplc="CAB400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EB196D"/>
    <w:multiLevelType w:val="hybridMultilevel"/>
    <w:tmpl w:val="5BF2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16329"/>
    <w:multiLevelType w:val="hybridMultilevel"/>
    <w:tmpl w:val="D6C252F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3">
    <w:nsid w:val="355F44D4"/>
    <w:multiLevelType w:val="hybridMultilevel"/>
    <w:tmpl w:val="70503A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CB2BA7"/>
    <w:multiLevelType w:val="hybridMultilevel"/>
    <w:tmpl w:val="D65E95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274B77"/>
    <w:multiLevelType w:val="hybridMultilevel"/>
    <w:tmpl w:val="0F5C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219C"/>
    <w:multiLevelType w:val="hybridMultilevel"/>
    <w:tmpl w:val="26A85DD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nsid w:val="4C162C5B"/>
    <w:multiLevelType w:val="hybridMultilevel"/>
    <w:tmpl w:val="4BA2EF4A"/>
    <w:lvl w:ilvl="0" w:tplc="FCCA925E">
      <w:start w:val="1"/>
      <w:numFmt w:val="bullet"/>
      <w:pStyle w:val="BL"/>
      <w:lvlText w:val=""/>
      <w:lvlJc w:val="left"/>
      <w:pPr>
        <w:tabs>
          <w:tab w:val="num" w:pos="3240"/>
        </w:tabs>
        <w:ind w:left="3240" w:hanging="360"/>
      </w:pPr>
      <w:rPr>
        <w:rFonts w:ascii="Symbol" w:hAnsi="Symbol" w:hint="default"/>
        <w:sz w:val="24"/>
        <w:szCs w:val="24"/>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nsid w:val="557F2D67"/>
    <w:multiLevelType w:val="hybridMultilevel"/>
    <w:tmpl w:val="08EC9AAA"/>
    <w:lvl w:ilvl="0" w:tplc="F17A5B88">
      <w:start w:val="1"/>
      <w:numFmt w:val="bullet"/>
      <w:pStyle w:val="List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CD49A9"/>
    <w:multiLevelType w:val="hybridMultilevel"/>
    <w:tmpl w:val="24F4F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9313FF"/>
    <w:multiLevelType w:val="hybridMultilevel"/>
    <w:tmpl w:val="84DA3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47209F"/>
    <w:multiLevelType w:val="hybridMultilevel"/>
    <w:tmpl w:val="76CE2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3BE2BDE"/>
    <w:multiLevelType w:val="hybridMultilevel"/>
    <w:tmpl w:val="EB34D678"/>
    <w:lvl w:ilvl="0" w:tplc="C09217D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59D7ED2"/>
    <w:multiLevelType w:val="hybridMultilevel"/>
    <w:tmpl w:val="001C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E42202"/>
    <w:multiLevelType w:val="hybridMultilevel"/>
    <w:tmpl w:val="DCBA6D82"/>
    <w:lvl w:ilvl="0" w:tplc="803C115E">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1D219E"/>
    <w:multiLevelType w:val="hybridMultilevel"/>
    <w:tmpl w:val="E056C950"/>
    <w:lvl w:ilvl="0" w:tplc="803C115E">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EE4576"/>
    <w:multiLevelType w:val="hybridMultilevel"/>
    <w:tmpl w:val="F932806A"/>
    <w:lvl w:ilvl="0" w:tplc="803C115E">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32"/>
  </w:num>
  <w:num w:numId="4">
    <w:abstractNumId w:val="33"/>
  </w:num>
  <w:num w:numId="5">
    <w:abstractNumId w:val="13"/>
  </w:num>
  <w:num w:numId="6">
    <w:abstractNumId w:val="15"/>
  </w:num>
  <w:num w:numId="7">
    <w:abstractNumId w:val="25"/>
  </w:num>
  <w:num w:numId="8">
    <w:abstractNumId w:val="12"/>
  </w:num>
  <w:num w:numId="9">
    <w:abstractNumId w:val="29"/>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28"/>
  </w:num>
  <w:num w:numId="20">
    <w:abstractNumId w:val="16"/>
  </w:num>
  <w:num w:numId="21">
    <w:abstractNumId w:val="23"/>
  </w:num>
  <w:num w:numId="22">
    <w:abstractNumId w:val="19"/>
  </w:num>
  <w:num w:numId="23">
    <w:abstractNumId w:val="17"/>
  </w:num>
  <w:num w:numId="24">
    <w:abstractNumId w:val="36"/>
  </w:num>
  <w:num w:numId="25">
    <w:abstractNumId w:val="35"/>
  </w:num>
  <w:num w:numId="26">
    <w:abstractNumId w:val="34"/>
  </w:num>
  <w:num w:numId="27">
    <w:abstractNumId w:val="11"/>
  </w:num>
  <w:num w:numId="28">
    <w:abstractNumId w:val="30"/>
  </w:num>
  <w:num w:numId="29">
    <w:abstractNumId w:val="27"/>
  </w:num>
  <w:num w:numId="30">
    <w:abstractNumId w:val="26"/>
  </w:num>
  <w:num w:numId="31">
    <w:abstractNumId w:val="10"/>
  </w:num>
  <w:num w:numId="32">
    <w:abstractNumId w:val="21"/>
  </w:num>
  <w:num w:numId="33">
    <w:abstractNumId w:val="22"/>
  </w:num>
  <w:num w:numId="34">
    <w:abstractNumId w:val="20"/>
  </w:num>
  <w:num w:numId="35">
    <w:abstractNumId w:val="31"/>
  </w:num>
  <w:num w:numId="36">
    <w:abstractNumId w:val="24"/>
  </w:num>
  <w:num w:numId="37">
    <w:abstractNumId w:val="18"/>
  </w:num>
  <w:num w:numId="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71"/>
    <w:rsid w:val="00003786"/>
    <w:rsid w:val="00004BC9"/>
    <w:rsid w:val="00006044"/>
    <w:rsid w:val="00025105"/>
    <w:rsid w:val="00037E51"/>
    <w:rsid w:val="00043F06"/>
    <w:rsid w:val="0005014E"/>
    <w:rsid w:val="00051F93"/>
    <w:rsid w:val="000561BD"/>
    <w:rsid w:val="00057AA5"/>
    <w:rsid w:val="000668D1"/>
    <w:rsid w:val="000767C3"/>
    <w:rsid w:val="00080D8E"/>
    <w:rsid w:val="00082093"/>
    <w:rsid w:val="0008439A"/>
    <w:rsid w:val="00084AE4"/>
    <w:rsid w:val="00096D9D"/>
    <w:rsid w:val="000A1B05"/>
    <w:rsid w:val="000A2B25"/>
    <w:rsid w:val="000A30F8"/>
    <w:rsid w:val="000A46C8"/>
    <w:rsid w:val="000B092E"/>
    <w:rsid w:val="000B6DB0"/>
    <w:rsid w:val="000C485B"/>
    <w:rsid w:val="000D1D25"/>
    <w:rsid w:val="000D5E81"/>
    <w:rsid w:val="000E0087"/>
    <w:rsid w:val="000E1D36"/>
    <w:rsid w:val="000E313A"/>
    <w:rsid w:val="000F4DDC"/>
    <w:rsid w:val="000F7B6A"/>
    <w:rsid w:val="001007F4"/>
    <w:rsid w:val="00100C22"/>
    <w:rsid w:val="00105FA0"/>
    <w:rsid w:val="00113AEB"/>
    <w:rsid w:val="00114EE3"/>
    <w:rsid w:val="00120D87"/>
    <w:rsid w:val="00123AD1"/>
    <w:rsid w:val="00126C1D"/>
    <w:rsid w:val="00131207"/>
    <w:rsid w:val="00132700"/>
    <w:rsid w:val="00132F33"/>
    <w:rsid w:val="0013314F"/>
    <w:rsid w:val="00137A8B"/>
    <w:rsid w:val="00140AEA"/>
    <w:rsid w:val="00147D1A"/>
    <w:rsid w:val="001541C0"/>
    <w:rsid w:val="0015780D"/>
    <w:rsid w:val="00162BF1"/>
    <w:rsid w:val="00166C86"/>
    <w:rsid w:val="00180131"/>
    <w:rsid w:val="00186912"/>
    <w:rsid w:val="001958F3"/>
    <w:rsid w:val="001A5115"/>
    <w:rsid w:val="001A6839"/>
    <w:rsid w:val="001B5934"/>
    <w:rsid w:val="001B7589"/>
    <w:rsid w:val="001C54A4"/>
    <w:rsid w:val="001D3A41"/>
    <w:rsid w:val="001D6462"/>
    <w:rsid w:val="001E6C02"/>
    <w:rsid w:val="001E749C"/>
    <w:rsid w:val="001F0D42"/>
    <w:rsid w:val="001F31E1"/>
    <w:rsid w:val="001F5019"/>
    <w:rsid w:val="001F6423"/>
    <w:rsid w:val="00202F8F"/>
    <w:rsid w:val="002169DC"/>
    <w:rsid w:val="00224573"/>
    <w:rsid w:val="002269A4"/>
    <w:rsid w:val="00230BBD"/>
    <w:rsid w:val="002404A5"/>
    <w:rsid w:val="00240B74"/>
    <w:rsid w:val="00241F04"/>
    <w:rsid w:val="00242F4E"/>
    <w:rsid w:val="00244049"/>
    <w:rsid w:val="00251F11"/>
    <w:rsid w:val="0026209D"/>
    <w:rsid w:val="00264DD6"/>
    <w:rsid w:val="00266D2F"/>
    <w:rsid w:val="00267DEC"/>
    <w:rsid w:val="002740CB"/>
    <w:rsid w:val="00284DAD"/>
    <w:rsid w:val="002860E0"/>
    <w:rsid w:val="00290FC9"/>
    <w:rsid w:val="00291FEB"/>
    <w:rsid w:val="002A0977"/>
    <w:rsid w:val="002A6AC8"/>
    <w:rsid w:val="002A7257"/>
    <w:rsid w:val="002A75E5"/>
    <w:rsid w:val="002B7314"/>
    <w:rsid w:val="002C1CF2"/>
    <w:rsid w:val="002C6D3A"/>
    <w:rsid w:val="002D170E"/>
    <w:rsid w:val="002D6A31"/>
    <w:rsid w:val="002E358E"/>
    <w:rsid w:val="002E5EBB"/>
    <w:rsid w:val="002F4506"/>
    <w:rsid w:val="002F5186"/>
    <w:rsid w:val="002F6D20"/>
    <w:rsid w:val="0031405E"/>
    <w:rsid w:val="003212AD"/>
    <w:rsid w:val="00322C7F"/>
    <w:rsid w:val="003350FE"/>
    <w:rsid w:val="00341EE8"/>
    <w:rsid w:val="00342E2C"/>
    <w:rsid w:val="00344E6D"/>
    <w:rsid w:val="003617E0"/>
    <w:rsid w:val="0038585F"/>
    <w:rsid w:val="003A30D0"/>
    <w:rsid w:val="003B10D2"/>
    <w:rsid w:val="003B57F1"/>
    <w:rsid w:val="003C355E"/>
    <w:rsid w:val="003D75F6"/>
    <w:rsid w:val="003E2622"/>
    <w:rsid w:val="003E5623"/>
    <w:rsid w:val="003E6D66"/>
    <w:rsid w:val="00401F6D"/>
    <w:rsid w:val="00405047"/>
    <w:rsid w:val="00420F99"/>
    <w:rsid w:val="00423D69"/>
    <w:rsid w:val="004260FD"/>
    <w:rsid w:val="00440F14"/>
    <w:rsid w:val="00441B31"/>
    <w:rsid w:val="00441E4C"/>
    <w:rsid w:val="00451E73"/>
    <w:rsid w:val="0045484F"/>
    <w:rsid w:val="00461442"/>
    <w:rsid w:val="0046250B"/>
    <w:rsid w:val="00464448"/>
    <w:rsid w:val="004660A3"/>
    <w:rsid w:val="00480AB0"/>
    <w:rsid w:val="0048214B"/>
    <w:rsid w:val="0048428F"/>
    <w:rsid w:val="00485E62"/>
    <w:rsid w:val="0048649F"/>
    <w:rsid w:val="00490F88"/>
    <w:rsid w:val="004911D3"/>
    <w:rsid w:val="00491D50"/>
    <w:rsid w:val="00494919"/>
    <w:rsid w:val="00495FE7"/>
    <w:rsid w:val="004A00E6"/>
    <w:rsid w:val="004A068E"/>
    <w:rsid w:val="004A1A6C"/>
    <w:rsid w:val="004B1807"/>
    <w:rsid w:val="004B3ADA"/>
    <w:rsid w:val="004C489E"/>
    <w:rsid w:val="004C5794"/>
    <w:rsid w:val="004C7685"/>
    <w:rsid w:val="004D02C7"/>
    <w:rsid w:val="004D0A36"/>
    <w:rsid w:val="004D0C52"/>
    <w:rsid w:val="004E1CA6"/>
    <w:rsid w:val="004E3A81"/>
    <w:rsid w:val="004E4ACA"/>
    <w:rsid w:val="004F6683"/>
    <w:rsid w:val="004F7683"/>
    <w:rsid w:val="00500B0D"/>
    <w:rsid w:val="005027A6"/>
    <w:rsid w:val="00507B3D"/>
    <w:rsid w:val="00521695"/>
    <w:rsid w:val="0052528F"/>
    <w:rsid w:val="00526FE2"/>
    <w:rsid w:val="005356D0"/>
    <w:rsid w:val="00536933"/>
    <w:rsid w:val="00542E3C"/>
    <w:rsid w:val="00546C4C"/>
    <w:rsid w:val="00551DCC"/>
    <w:rsid w:val="0056748A"/>
    <w:rsid w:val="00570093"/>
    <w:rsid w:val="0059134A"/>
    <w:rsid w:val="00593632"/>
    <w:rsid w:val="005A2846"/>
    <w:rsid w:val="005A6884"/>
    <w:rsid w:val="005B25C0"/>
    <w:rsid w:val="005B28C1"/>
    <w:rsid w:val="005B5C6D"/>
    <w:rsid w:val="005C4AD9"/>
    <w:rsid w:val="005D41C2"/>
    <w:rsid w:val="005D5552"/>
    <w:rsid w:val="005E6D4A"/>
    <w:rsid w:val="005E7CA5"/>
    <w:rsid w:val="005F1885"/>
    <w:rsid w:val="005F4312"/>
    <w:rsid w:val="006002D9"/>
    <w:rsid w:val="0061258A"/>
    <w:rsid w:val="00613526"/>
    <w:rsid w:val="00614F59"/>
    <w:rsid w:val="00617376"/>
    <w:rsid w:val="0062756E"/>
    <w:rsid w:val="00634339"/>
    <w:rsid w:val="006353DD"/>
    <w:rsid w:val="00636B4D"/>
    <w:rsid w:val="0064284A"/>
    <w:rsid w:val="00644928"/>
    <w:rsid w:val="0065057B"/>
    <w:rsid w:val="00653068"/>
    <w:rsid w:val="006564AA"/>
    <w:rsid w:val="00663023"/>
    <w:rsid w:val="0066714E"/>
    <w:rsid w:val="00680CA9"/>
    <w:rsid w:val="0068588E"/>
    <w:rsid w:val="00685EC1"/>
    <w:rsid w:val="00690E4E"/>
    <w:rsid w:val="0069145F"/>
    <w:rsid w:val="00696D27"/>
    <w:rsid w:val="006B56B7"/>
    <w:rsid w:val="006B6E41"/>
    <w:rsid w:val="006D333D"/>
    <w:rsid w:val="006D4167"/>
    <w:rsid w:val="006D6E9F"/>
    <w:rsid w:val="006D7DA2"/>
    <w:rsid w:val="006D7ED3"/>
    <w:rsid w:val="006E041B"/>
    <w:rsid w:val="006E1C8D"/>
    <w:rsid w:val="006F1831"/>
    <w:rsid w:val="006F5123"/>
    <w:rsid w:val="006F5B04"/>
    <w:rsid w:val="00702D49"/>
    <w:rsid w:val="0071402B"/>
    <w:rsid w:val="007154A7"/>
    <w:rsid w:val="00716420"/>
    <w:rsid w:val="00716CE2"/>
    <w:rsid w:val="00725D68"/>
    <w:rsid w:val="0073339C"/>
    <w:rsid w:val="0074436A"/>
    <w:rsid w:val="00744DA9"/>
    <w:rsid w:val="007655DE"/>
    <w:rsid w:val="00775B90"/>
    <w:rsid w:val="0078550F"/>
    <w:rsid w:val="00786900"/>
    <w:rsid w:val="007A3A55"/>
    <w:rsid w:val="007A5DF1"/>
    <w:rsid w:val="007B5B67"/>
    <w:rsid w:val="007C5388"/>
    <w:rsid w:val="007C7C83"/>
    <w:rsid w:val="007D1B3F"/>
    <w:rsid w:val="007D75CE"/>
    <w:rsid w:val="007E27CD"/>
    <w:rsid w:val="007F2FDD"/>
    <w:rsid w:val="007F3029"/>
    <w:rsid w:val="008109FE"/>
    <w:rsid w:val="00824770"/>
    <w:rsid w:val="00824EE4"/>
    <w:rsid w:val="00840F0A"/>
    <w:rsid w:val="0084354E"/>
    <w:rsid w:val="008458A9"/>
    <w:rsid w:val="00854F13"/>
    <w:rsid w:val="008600FE"/>
    <w:rsid w:val="008621BB"/>
    <w:rsid w:val="00866CDA"/>
    <w:rsid w:val="0087319B"/>
    <w:rsid w:val="00880922"/>
    <w:rsid w:val="008829D6"/>
    <w:rsid w:val="008830C7"/>
    <w:rsid w:val="0088335E"/>
    <w:rsid w:val="008908DA"/>
    <w:rsid w:val="0089732E"/>
    <w:rsid w:val="008976F2"/>
    <w:rsid w:val="008A5A58"/>
    <w:rsid w:val="008A5A71"/>
    <w:rsid w:val="008B6392"/>
    <w:rsid w:val="008B753F"/>
    <w:rsid w:val="008D4C0C"/>
    <w:rsid w:val="008D6DE9"/>
    <w:rsid w:val="008E0711"/>
    <w:rsid w:val="008E3EFB"/>
    <w:rsid w:val="008F2077"/>
    <w:rsid w:val="008F35B6"/>
    <w:rsid w:val="008F5A5C"/>
    <w:rsid w:val="00900CDE"/>
    <w:rsid w:val="0090368C"/>
    <w:rsid w:val="00916E64"/>
    <w:rsid w:val="00920242"/>
    <w:rsid w:val="00923006"/>
    <w:rsid w:val="00925EF2"/>
    <w:rsid w:val="0093709C"/>
    <w:rsid w:val="00940D1E"/>
    <w:rsid w:val="009424A4"/>
    <w:rsid w:val="009435E7"/>
    <w:rsid w:val="00945DB0"/>
    <w:rsid w:val="00947B81"/>
    <w:rsid w:val="00956F89"/>
    <w:rsid w:val="00964677"/>
    <w:rsid w:val="00970E1B"/>
    <w:rsid w:val="009841B7"/>
    <w:rsid w:val="00990C2B"/>
    <w:rsid w:val="00990D8F"/>
    <w:rsid w:val="00992598"/>
    <w:rsid w:val="009B5CB7"/>
    <w:rsid w:val="009B7126"/>
    <w:rsid w:val="009C03DA"/>
    <w:rsid w:val="009C0ABC"/>
    <w:rsid w:val="009C4047"/>
    <w:rsid w:val="009C6921"/>
    <w:rsid w:val="009D0D9B"/>
    <w:rsid w:val="009D1A55"/>
    <w:rsid w:val="009D4E98"/>
    <w:rsid w:val="009D6699"/>
    <w:rsid w:val="009D7B17"/>
    <w:rsid w:val="009F043F"/>
    <w:rsid w:val="00A071A3"/>
    <w:rsid w:val="00A07C10"/>
    <w:rsid w:val="00A16390"/>
    <w:rsid w:val="00A2289E"/>
    <w:rsid w:val="00A23766"/>
    <w:rsid w:val="00A23CE5"/>
    <w:rsid w:val="00A33617"/>
    <w:rsid w:val="00A37CA8"/>
    <w:rsid w:val="00A45FEF"/>
    <w:rsid w:val="00A62580"/>
    <w:rsid w:val="00A70744"/>
    <w:rsid w:val="00A7626C"/>
    <w:rsid w:val="00A771F5"/>
    <w:rsid w:val="00A77A19"/>
    <w:rsid w:val="00A84655"/>
    <w:rsid w:val="00A95477"/>
    <w:rsid w:val="00AB0E00"/>
    <w:rsid w:val="00AB79C6"/>
    <w:rsid w:val="00AC3E0B"/>
    <w:rsid w:val="00AC4E7F"/>
    <w:rsid w:val="00AD0F63"/>
    <w:rsid w:val="00AD7423"/>
    <w:rsid w:val="00AF254C"/>
    <w:rsid w:val="00AF39E7"/>
    <w:rsid w:val="00AF7654"/>
    <w:rsid w:val="00B00AF1"/>
    <w:rsid w:val="00B02AE8"/>
    <w:rsid w:val="00B05572"/>
    <w:rsid w:val="00B20CD2"/>
    <w:rsid w:val="00B20D5C"/>
    <w:rsid w:val="00B217E5"/>
    <w:rsid w:val="00B26425"/>
    <w:rsid w:val="00B26E56"/>
    <w:rsid w:val="00B32CC2"/>
    <w:rsid w:val="00B33C2F"/>
    <w:rsid w:val="00B41399"/>
    <w:rsid w:val="00B51125"/>
    <w:rsid w:val="00B51C24"/>
    <w:rsid w:val="00B52496"/>
    <w:rsid w:val="00B5318B"/>
    <w:rsid w:val="00B531AC"/>
    <w:rsid w:val="00B5673B"/>
    <w:rsid w:val="00B61D5D"/>
    <w:rsid w:val="00B64A07"/>
    <w:rsid w:val="00B66A4C"/>
    <w:rsid w:val="00B66D42"/>
    <w:rsid w:val="00B7233C"/>
    <w:rsid w:val="00B7384B"/>
    <w:rsid w:val="00B80132"/>
    <w:rsid w:val="00B85215"/>
    <w:rsid w:val="00B86843"/>
    <w:rsid w:val="00B93F61"/>
    <w:rsid w:val="00B93F63"/>
    <w:rsid w:val="00BA24C6"/>
    <w:rsid w:val="00BA5B6E"/>
    <w:rsid w:val="00BA66BF"/>
    <w:rsid w:val="00BA7614"/>
    <w:rsid w:val="00BA78CC"/>
    <w:rsid w:val="00BB18B9"/>
    <w:rsid w:val="00BB3707"/>
    <w:rsid w:val="00BB3D91"/>
    <w:rsid w:val="00BC4484"/>
    <w:rsid w:val="00BC6CF6"/>
    <w:rsid w:val="00BD123A"/>
    <w:rsid w:val="00BD41A7"/>
    <w:rsid w:val="00BD6933"/>
    <w:rsid w:val="00BF3F74"/>
    <w:rsid w:val="00BF5FBA"/>
    <w:rsid w:val="00C0183F"/>
    <w:rsid w:val="00C05718"/>
    <w:rsid w:val="00C1483A"/>
    <w:rsid w:val="00C26022"/>
    <w:rsid w:val="00C313DE"/>
    <w:rsid w:val="00C320D2"/>
    <w:rsid w:val="00C328B5"/>
    <w:rsid w:val="00C35F59"/>
    <w:rsid w:val="00C40E24"/>
    <w:rsid w:val="00C46E23"/>
    <w:rsid w:val="00C53878"/>
    <w:rsid w:val="00C57290"/>
    <w:rsid w:val="00C720E6"/>
    <w:rsid w:val="00C76AD8"/>
    <w:rsid w:val="00C928C7"/>
    <w:rsid w:val="00C939A2"/>
    <w:rsid w:val="00CA4B59"/>
    <w:rsid w:val="00CC084C"/>
    <w:rsid w:val="00CC7D7C"/>
    <w:rsid w:val="00CC7EC3"/>
    <w:rsid w:val="00CD3714"/>
    <w:rsid w:val="00CD4037"/>
    <w:rsid w:val="00CE0690"/>
    <w:rsid w:val="00CE2EDB"/>
    <w:rsid w:val="00CE4125"/>
    <w:rsid w:val="00CF1895"/>
    <w:rsid w:val="00CF208A"/>
    <w:rsid w:val="00D018FF"/>
    <w:rsid w:val="00D27451"/>
    <w:rsid w:val="00D33D74"/>
    <w:rsid w:val="00D34C88"/>
    <w:rsid w:val="00D51B38"/>
    <w:rsid w:val="00D5611B"/>
    <w:rsid w:val="00D64DAC"/>
    <w:rsid w:val="00D65C46"/>
    <w:rsid w:val="00D702B5"/>
    <w:rsid w:val="00D90C82"/>
    <w:rsid w:val="00D91693"/>
    <w:rsid w:val="00D9295E"/>
    <w:rsid w:val="00D94641"/>
    <w:rsid w:val="00DB2837"/>
    <w:rsid w:val="00DB2FD2"/>
    <w:rsid w:val="00DC3201"/>
    <w:rsid w:val="00DC38A4"/>
    <w:rsid w:val="00DD0365"/>
    <w:rsid w:val="00DD2F8C"/>
    <w:rsid w:val="00DF40C7"/>
    <w:rsid w:val="00DF74A2"/>
    <w:rsid w:val="00E03273"/>
    <w:rsid w:val="00E05C1A"/>
    <w:rsid w:val="00E07D1E"/>
    <w:rsid w:val="00E15FFC"/>
    <w:rsid w:val="00E21EEF"/>
    <w:rsid w:val="00E52DD3"/>
    <w:rsid w:val="00E535B5"/>
    <w:rsid w:val="00E66326"/>
    <w:rsid w:val="00E72E6D"/>
    <w:rsid w:val="00E928BD"/>
    <w:rsid w:val="00E93D6A"/>
    <w:rsid w:val="00EA1C45"/>
    <w:rsid w:val="00EA6762"/>
    <w:rsid w:val="00EB1BA3"/>
    <w:rsid w:val="00EE1658"/>
    <w:rsid w:val="00EF13A1"/>
    <w:rsid w:val="00EF79A6"/>
    <w:rsid w:val="00F04E93"/>
    <w:rsid w:val="00F162D4"/>
    <w:rsid w:val="00F202BE"/>
    <w:rsid w:val="00F26493"/>
    <w:rsid w:val="00F307A3"/>
    <w:rsid w:val="00F4799A"/>
    <w:rsid w:val="00F70D92"/>
    <w:rsid w:val="00F75103"/>
    <w:rsid w:val="00F819E3"/>
    <w:rsid w:val="00F83C73"/>
    <w:rsid w:val="00F91978"/>
    <w:rsid w:val="00FA698C"/>
    <w:rsid w:val="00FB0092"/>
    <w:rsid w:val="00FB04D9"/>
    <w:rsid w:val="00FC0BBD"/>
    <w:rsid w:val="00FC5B87"/>
    <w:rsid w:val="00FC6A9A"/>
    <w:rsid w:val="00FE1F47"/>
    <w:rsid w:val="00FE210C"/>
    <w:rsid w:val="00FE2548"/>
    <w:rsid w:val="00FE6D7F"/>
    <w:rsid w:val="00FF5C3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B2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List Bullet" w:uiPriority="0"/>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rPr>
  </w:style>
  <w:style w:type="paragraph" w:styleId="Heading1">
    <w:name w:val="heading 1"/>
    <w:basedOn w:val="Normal"/>
    <w:next w:val="Normal"/>
    <w:link w:val="Heading1Char"/>
    <w:qFormat/>
    <w:pPr>
      <w:keepNext/>
      <w:shd w:val="clear" w:color="auto" w:fill="000000"/>
      <w:spacing w:before="360" w:after="240"/>
      <w:outlineLvl w:val="0"/>
    </w:pPr>
    <w:rPr>
      <w:b/>
      <w:kern w:val="28"/>
      <w:sz w:val="32"/>
    </w:rPr>
  </w:style>
  <w:style w:type="paragraph" w:styleId="Heading2">
    <w:name w:val="heading 2"/>
    <w:basedOn w:val="Heading1"/>
    <w:next w:val="Normal"/>
    <w:qFormat/>
    <w:pPr>
      <w:outlineLvl w:val="1"/>
    </w:pPr>
    <w:rPr>
      <w:b w:val="0"/>
      <w:sz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basedOn w:val="Normal"/>
    <w:pPr>
      <w:spacing w:after="360"/>
    </w:pPr>
    <w:rPr>
      <w:b/>
      <w:sz w:val="36"/>
    </w:rPr>
  </w:style>
  <w:style w:type="paragraph" w:customStyle="1" w:styleId="ChapterTitle">
    <w:name w:val="Chapter Title"/>
    <w:basedOn w:val="Normal"/>
    <w:pPr>
      <w:tabs>
        <w:tab w:val="left" w:pos="4320"/>
      </w:tabs>
      <w:spacing w:after="360"/>
    </w:pPr>
    <w:rPr>
      <w:b/>
      <w:sz w:val="36"/>
    </w:r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semiHidden/>
    <w:pPr>
      <w:numPr>
        <w:numId w:val="1"/>
      </w:numPr>
    </w:pPr>
    <w:rPr>
      <w:szCs w:val="15"/>
    </w:rPr>
  </w:style>
  <w:style w:type="paragraph" w:styleId="Header">
    <w:name w:val="header"/>
    <w:basedOn w:val="Normal"/>
    <w:link w:val="HeaderChar"/>
    <w:uiPriority w:val="99"/>
    <w:semiHidden/>
    <w:pPr>
      <w:tabs>
        <w:tab w:val="center" w:pos="4320"/>
        <w:tab w:val="right" w:pos="8640"/>
      </w:tabs>
    </w:pPr>
  </w:style>
  <w:style w:type="paragraph" w:styleId="List">
    <w:name w:val="List"/>
    <w:basedOn w:val="Normal"/>
    <w:semiHidden/>
    <w:pPr>
      <w:ind w:left="360" w:hanging="360"/>
    </w:pPr>
  </w:style>
  <w:style w:type="paragraph" w:customStyle="1" w:styleId="ChapterSubTitle">
    <w:name w:val="Chapter Sub Title"/>
    <w:basedOn w:val="Normal"/>
    <w:next w:val="Normal"/>
    <w:pPr>
      <w:spacing w:before="120" w:after="120" w:line="480" w:lineRule="auto"/>
    </w:pPr>
    <w:rPr>
      <w:b/>
      <w:snapToGrid/>
      <w:sz w:val="28"/>
    </w:rPr>
  </w:style>
  <w:style w:type="paragraph" w:styleId="BalloonText">
    <w:name w:val="Balloon Text"/>
    <w:basedOn w:val="Normal"/>
    <w:link w:val="BalloonTextChar"/>
    <w:uiPriority w:val="99"/>
    <w:semiHidden/>
    <w:unhideWhenUsed/>
    <w:rsid w:val="008A5A71"/>
    <w:rPr>
      <w:rFonts w:ascii="Tahoma" w:hAnsi="Tahoma" w:cs="Tahoma"/>
      <w:sz w:val="16"/>
      <w:szCs w:val="16"/>
    </w:rPr>
  </w:style>
  <w:style w:type="character" w:customStyle="1" w:styleId="BalloonTextChar">
    <w:name w:val="Balloon Text Char"/>
    <w:basedOn w:val="DefaultParagraphFont"/>
    <w:link w:val="BalloonText"/>
    <w:uiPriority w:val="99"/>
    <w:semiHidden/>
    <w:rsid w:val="008A5A71"/>
    <w:rPr>
      <w:rFonts w:ascii="Tahoma" w:hAnsi="Tahoma" w:cs="Tahoma"/>
      <w:snapToGrid w:val="0"/>
      <w:sz w:val="16"/>
      <w:szCs w:val="16"/>
    </w:rPr>
  </w:style>
  <w:style w:type="paragraph" w:customStyle="1" w:styleId="KeyTerms">
    <w:name w:val="KeyTerms"/>
    <w:basedOn w:val="Normal"/>
    <w:locked/>
    <w:rsid w:val="00EA6762"/>
    <w:pPr>
      <w:spacing w:before="120" w:after="120"/>
      <w:ind w:left="1440"/>
    </w:pPr>
    <w:rPr>
      <w:rFonts w:ascii="Arial" w:hAnsi="Arial" w:cs="Arial"/>
      <w:snapToGrid/>
      <w:sz w:val="20"/>
    </w:rPr>
  </w:style>
  <w:style w:type="paragraph" w:customStyle="1" w:styleId="EOLHead3">
    <w:name w:val="EOLHead3"/>
    <w:basedOn w:val="Normal"/>
    <w:next w:val="EOCDirections"/>
    <w:locked/>
    <w:rsid w:val="00CC084C"/>
    <w:pPr>
      <w:keepNext/>
      <w:spacing w:before="120" w:after="120"/>
      <w:ind w:left="1440"/>
    </w:pPr>
    <w:rPr>
      <w:rFonts w:ascii="Arial" w:hAnsi="Arial" w:cs="Arial"/>
      <w:b/>
      <w:bCs/>
      <w:snapToGrid/>
      <w:color w:val="3366FF"/>
      <w:szCs w:val="24"/>
    </w:rPr>
  </w:style>
  <w:style w:type="paragraph" w:customStyle="1" w:styleId="EOCNL">
    <w:name w:val="EOC NL"/>
    <w:link w:val="EOCNLChar"/>
    <w:rsid w:val="00CC084C"/>
    <w:pPr>
      <w:tabs>
        <w:tab w:val="decimal" w:pos="1320"/>
        <w:tab w:val="left" w:pos="1440"/>
      </w:tabs>
      <w:spacing w:after="110" w:line="220" w:lineRule="exact"/>
      <w:ind w:left="1440" w:hanging="480"/>
    </w:pPr>
  </w:style>
  <w:style w:type="paragraph" w:customStyle="1" w:styleId="EOCDirections">
    <w:name w:val="EOCDirections"/>
    <w:basedOn w:val="BodyText"/>
    <w:next w:val="EOCNL"/>
    <w:rsid w:val="00CC084C"/>
    <w:pPr>
      <w:spacing w:before="120" w:line="240" w:lineRule="exact"/>
      <w:ind w:left="2160"/>
    </w:pPr>
    <w:rPr>
      <w:b/>
      <w:bCs/>
      <w:snapToGrid/>
      <w:sz w:val="20"/>
    </w:rPr>
  </w:style>
  <w:style w:type="paragraph" w:styleId="BodyText">
    <w:name w:val="Body Text"/>
    <w:basedOn w:val="Normal"/>
    <w:link w:val="BodyTextChar"/>
    <w:uiPriority w:val="99"/>
    <w:unhideWhenUsed/>
    <w:rsid w:val="00CC084C"/>
    <w:pPr>
      <w:spacing w:after="120"/>
    </w:pPr>
  </w:style>
  <w:style w:type="character" w:customStyle="1" w:styleId="BodyTextChar">
    <w:name w:val="Body Text Char"/>
    <w:basedOn w:val="DefaultParagraphFont"/>
    <w:link w:val="BodyText"/>
    <w:uiPriority w:val="99"/>
    <w:rsid w:val="00CC084C"/>
    <w:rPr>
      <w:snapToGrid w:val="0"/>
      <w:sz w:val="24"/>
    </w:rPr>
  </w:style>
  <w:style w:type="character" w:styleId="CommentReference">
    <w:name w:val="annotation reference"/>
    <w:basedOn w:val="DefaultParagraphFont"/>
    <w:uiPriority w:val="99"/>
    <w:semiHidden/>
    <w:unhideWhenUsed/>
    <w:rsid w:val="00BD6933"/>
    <w:rPr>
      <w:sz w:val="16"/>
      <w:szCs w:val="16"/>
    </w:rPr>
  </w:style>
  <w:style w:type="paragraph" w:styleId="CommentText">
    <w:name w:val="annotation text"/>
    <w:basedOn w:val="Normal"/>
    <w:link w:val="CommentTextChar"/>
    <w:uiPriority w:val="99"/>
    <w:semiHidden/>
    <w:unhideWhenUsed/>
    <w:rsid w:val="00BD6933"/>
    <w:rPr>
      <w:sz w:val="20"/>
    </w:rPr>
  </w:style>
  <w:style w:type="character" w:customStyle="1" w:styleId="CommentTextChar">
    <w:name w:val="Comment Text Char"/>
    <w:basedOn w:val="DefaultParagraphFont"/>
    <w:link w:val="CommentText"/>
    <w:uiPriority w:val="99"/>
    <w:semiHidden/>
    <w:rsid w:val="00BD6933"/>
    <w:rPr>
      <w:snapToGrid w:val="0"/>
    </w:rPr>
  </w:style>
  <w:style w:type="paragraph" w:styleId="CommentSubject">
    <w:name w:val="annotation subject"/>
    <w:basedOn w:val="CommentText"/>
    <w:next w:val="CommentText"/>
    <w:link w:val="CommentSubjectChar"/>
    <w:uiPriority w:val="99"/>
    <w:semiHidden/>
    <w:unhideWhenUsed/>
    <w:rsid w:val="00BD6933"/>
    <w:rPr>
      <w:b/>
      <w:bCs/>
    </w:rPr>
  </w:style>
  <w:style w:type="character" w:customStyle="1" w:styleId="CommentSubjectChar">
    <w:name w:val="Comment Subject Char"/>
    <w:basedOn w:val="CommentTextChar"/>
    <w:link w:val="CommentSubject"/>
    <w:uiPriority w:val="99"/>
    <w:semiHidden/>
    <w:rsid w:val="00BD6933"/>
    <w:rPr>
      <w:b/>
      <w:bCs/>
      <w:snapToGrid w:val="0"/>
    </w:rPr>
  </w:style>
  <w:style w:type="paragraph" w:styleId="NormalWeb">
    <w:name w:val="Normal (Web)"/>
    <w:basedOn w:val="Normal"/>
    <w:rsid w:val="00E03273"/>
    <w:pPr>
      <w:spacing w:after="200" w:line="276" w:lineRule="auto"/>
    </w:pPr>
    <w:rPr>
      <w:rFonts w:eastAsia="Calibri"/>
      <w:snapToGrid/>
      <w:szCs w:val="24"/>
    </w:rPr>
  </w:style>
  <w:style w:type="paragraph" w:styleId="NoSpacing">
    <w:name w:val="No Spacing"/>
    <w:uiPriority w:val="1"/>
    <w:qFormat/>
    <w:rsid w:val="00D91693"/>
    <w:rPr>
      <w:snapToGrid w:val="0"/>
      <w:sz w:val="24"/>
    </w:rPr>
  </w:style>
  <w:style w:type="paragraph" w:customStyle="1" w:styleId="ProdNote">
    <w:name w:val="Prod Note"/>
    <w:next w:val="BodyText"/>
    <w:locked/>
    <w:rsid w:val="00451E73"/>
    <w:pPr>
      <w:spacing w:before="60" w:after="60"/>
      <w:contextualSpacing/>
    </w:pPr>
    <w:rPr>
      <w:b/>
      <w:i/>
      <w:color w:val="0000FF"/>
      <w:sz w:val="22"/>
    </w:rPr>
  </w:style>
  <w:style w:type="paragraph" w:customStyle="1" w:styleId="ObjectivesHead">
    <w:name w:val="ObjectivesHead"/>
    <w:basedOn w:val="Normal"/>
    <w:next w:val="Normal"/>
    <w:locked/>
    <w:rsid w:val="00945DB0"/>
    <w:pPr>
      <w:shd w:val="clear" w:color="auto" w:fill="99CCFF"/>
      <w:spacing w:before="240" w:after="120"/>
      <w:jc w:val="right"/>
    </w:pPr>
    <w:rPr>
      <w:rFonts w:ascii="Arial" w:hAnsi="Arial"/>
      <w:b/>
      <w:snapToGrid/>
      <w:color w:val="000080"/>
      <w:sz w:val="28"/>
    </w:rPr>
  </w:style>
  <w:style w:type="paragraph" w:customStyle="1" w:styleId="BL">
    <w:name w:val="BL"/>
    <w:rsid w:val="00945DB0"/>
    <w:pPr>
      <w:numPr>
        <w:numId w:val="29"/>
      </w:numPr>
      <w:tabs>
        <w:tab w:val="left" w:pos="1440"/>
      </w:tabs>
      <w:spacing w:after="110" w:line="220" w:lineRule="exact"/>
    </w:pPr>
    <w:rPr>
      <w:rFonts w:eastAsia="Times"/>
    </w:rPr>
  </w:style>
  <w:style w:type="character" w:customStyle="1" w:styleId="EOCNLChar">
    <w:name w:val="EOC NL Char"/>
    <w:basedOn w:val="DefaultParagraphFont"/>
    <w:link w:val="EOCNL"/>
    <w:rsid w:val="00B05572"/>
    <w:rPr>
      <w:lang w:val="en-US" w:eastAsia="en-US" w:bidi="ar-SA"/>
    </w:rPr>
  </w:style>
  <w:style w:type="character" w:customStyle="1" w:styleId="Heading1Char">
    <w:name w:val="Heading 1 Char"/>
    <w:basedOn w:val="DefaultParagraphFont"/>
    <w:link w:val="Heading1"/>
    <w:rsid w:val="000561BD"/>
    <w:rPr>
      <w:b/>
      <w:snapToGrid w:val="0"/>
      <w:kern w:val="28"/>
      <w:sz w:val="32"/>
      <w:shd w:val="clear" w:color="auto" w:fill="000000"/>
    </w:rPr>
  </w:style>
  <w:style w:type="paragraph" w:customStyle="1" w:styleId="SkillMatrixTable">
    <w:name w:val="SkillMatrixTable"/>
    <w:basedOn w:val="Normal"/>
    <w:rsid w:val="00E52DD3"/>
    <w:rPr>
      <w:snapToGrid/>
      <w:color w:val="000080"/>
      <w:szCs w:val="24"/>
    </w:rPr>
  </w:style>
  <w:style w:type="character" w:customStyle="1" w:styleId="Code">
    <w:name w:val="Code"/>
    <w:basedOn w:val="HTMLCode"/>
    <w:rsid w:val="0013314F"/>
    <w:rPr>
      <w:rFonts w:ascii="Courier New" w:hAnsi="Courier New" w:cs="Courier New"/>
      <w:sz w:val="20"/>
      <w:szCs w:val="24"/>
    </w:rPr>
  </w:style>
  <w:style w:type="character" w:styleId="HTMLCode">
    <w:name w:val="HTML Code"/>
    <w:basedOn w:val="DefaultParagraphFont"/>
    <w:uiPriority w:val="99"/>
    <w:semiHidden/>
    <w:unhideWhenUsed/>
    <w:rsid w:val="0013314F"/>
    <w:rPr>
      <w:rFonts w:ascii="Courier New" w:hAnsi="Courier New" w:cs="Courier New"/>
      <w:sz w:val="20"/>
      <w:szCs w:val="20"/>
    </w:rPr>
  </w:style>
  <w:style w:type="table" w:customStyle="1" w:styleId="Morrison">
    <w:name w:val="Morrison"/>
    <w:basedOn w:val="TableNormal"/>
    <w:rsid w:val="00105FA0"/>
    <w:tblPr>
      <w:tblInd w:w="0" w:type="dxa"/>
      <w:tblCellMar>
        <w:top w:w="0" w:type="dxa"/>
        <w:left w:w="108" w:type="dxa"/>
        <w:bottom w:w="0" w:type="dxa"/>
        <w:right w:w="108" w:type="dxa"/>
      </w:tblCellMar>
    </w:tblPr>
    <w:tcPr>
      <w:shd w:val="clear" w:color="auto" w:fill="CCCCCC"/>
    </w:tcPr>
  </w:style>
  <w:style w:type="paragraph" w:customStyle="1" w:styleId="EOLHead2">
    <w:name w:val="EOLHead2"/>
    <w:next w:val="EOLHead3"/>
    <w:locked/>
    <w:rsid w:val="00BB18B9"/>
    <w:pPr>
      <w:keepNext/>
      <w:pBdr>
        <w:bottom w:val="single" w:sz="12" w:space="1" w:color="3366FF"/>
      </w:pBdr>
      <w:spacing w:before="120" w:after="120"/>
    </w:pPr>
    <w:rPr>
      <w:rFonts w:ascii="Arial" w:hAnsi="Arial" w:cs="Arial"/>
      <w:b/>
      <w:color w:val="3366FF"/>
      <w:sz w:val="24"/>
      <w:szCs w:val="22"/>
    </w:rPr>
  </w:style>
  <w:style w:type="paragraph" w:customStyle="1" w:styleId="LessonTitle">
    <w:name w:val="LessonTitle"/>
    <w:next w:val="Normal"/>
    <w:locked/>
    <w:rsid w:val="00BB18B9"/>
    <w:pPr>
      <w:pBdr>
        <w:bottom w:val="single" w:sz="24" w:space="1" w:color="3366FF"/>
      </w:pBdr>
      <w:shd w:val="clear" w:color="auto" w:fill="99CCFF"/>
      <w:spacing w:before="120" w:after="240"/>
      <w:jc w:val="center"/>
    </w:pPr>
    <w:rPr>
      <w:rFonts w:ascii="Arial Black" w:hAnsi="Arial Black"/>
      <w:color w:val="000080"/>
      <w:sz w:val="48"/>
      <w:szCs w:val="40"/>
    </w:rPr>
  </w:style>
  <w:style w:type="paragraph" w:customStyle="1" w:styleId="Lesson">
    <w:name w:val="Lesson#"/>
    <w:next w:val="LessonTitle"/>
    <w:locked/>
    <w:rsid w:val="00BB18B9"/>
    <w:pPr>
      <w:jc w:val="center"/>
    </w:pPr>
    <w:rPr>
      <w:rFonts w:ascii="Arial" w:hAnsi="Arial"/>
      <w:b/>
      <w:color w:val="3366FF"/>
      <w:sz w:val="48"/>
      <w:szCs w:val="48"/>
      <w14:shadow w14:blurRad="50800" w14:dist="38100" w14:dir="2700000" w14:sx="100000" w14:sy="100000" w14:kx="0" w14:ky="0" w14:algn="tl">
        <w14:srgbClr w14:val="000000">
          <w14:alpha w14:val="60000"/>
        </w14:srgbClr>
      </w14:shadow>
    </w:rPr>
  </w:style>
  <w:style w:type="character" w:customStyle="1" w:styleId="FooterChar">
    <w:name w:val="Footer Char"/>
    <w:basedOn w:val="DefaultParagraphFont"/>
    <w:link w:val="Footer"/>
    <w:uiPriority w:val="99"/>
    <w:rsid w:val="00F91978"/>
    <w:rPr>
      <w:snapToGrid w:val="0"/>
      <w:sz w:val="24"/>
    </w:rPr>
  </w:style>
  <w:style w:type="paragraph" w:customStyle="1" w:styleId="EOLHead1">
    <w:name w:val="EOLHead1"/>
    <w:next w:val="EOLHead2"/>
    <w:locked/>
    <w:rsid w:val="00F91978"/>
    <w:pPr>
      <w:pBdr>
        <w:bottom w:val="single" w:sz="4" w:space="1" w:color="auto"/>
      </w:pBdr>
      <w:shd w:val="clear" w:color="auto" w:fill="3366FF"/>
      <w:tabs>
        <w:tab w:val="left" w:pos="720"/>
        <w:tab w:val="center" w:pos="5040"/>
      </w:tabs>
      <w:spacing w:before="240" w:after="120"/>
    </w:pPr>
    <w:rPr>
      <w:rFonts w:ascii="Arial" w:hAnsi="Arial"/>
      <w:b/>
      <w:color w:val="FFFFFF"/>
      <w:sz w:val="28"/>
      <w:szCs w:val="24"/>
    </w:rPr>
  </w:style>
  <w:style w:type="character" w:customStyle="1" w:styleId="HeaderChar">
    <w:name w:val="Header Char"/>
    <w:link w:val="Header"/>
    <w:uiPriority w:val="99"/>
    <w:semiHidden/>
    <w:rsid w:val="0015780D"/>
    <w:rPr>
      <w:snapToGrid w:val="0"/>
      <w:sz w:val="24"/>
    </w:rPr>
  </w:style>
  <w:style w:type="paragraph" w:styleId="ListParagraph">
    <w:name w:val="List Paragraph"/>
    <w:basedOn w:val="Normal"/>
    <w:uiPriority w:val="34"/>
    <w:qFormat/>
    <w:rsid w:val="0064284A"/>
    <w:pPr>
      <w:ind w:left="720"/>
      <w:contextualSpacing/>
    </w:pPr>
  </w:style>
  <w:style w:type="paragraph" w:customStyle="1" w:styleId="FigureNumber">
    <w:name w:val="FigureNumber"/>
    <w:next w:val="Normal"/>
    <w:locked/>
    <w:rsid w:val="00186912"/>
    <w:rPr>
      <w:rFonts w:ascii="Arial" w:hAnsi="Arial" w:cs="Tahoma"/>
      <w:b/>
      <w:color w:val="3366FF"/>
      <w:szCs w:val="16"/>
    </w:rPr>
  </w:style>
  <w:style w:type="character" w:customStyle="1" w:styleId="StepsNLChar">
    <w:name w:val="StepsNL Char"/>
    <w:link w:val="StepsNL"/>
    <w:locked/>
    <w:rsid w:val="00644928"/>
    <w:rPr>
      <w:szCs w:val="24"/>
    </w:rPr>
  </w:style>
  <w:style w:type="paragraph" w:customStyle="1" w:styleId="StepsNL">
    <w:name w:val="StepsNL"/>
    <w:link w:val="StepsNLChar"/>
    <w:locked/>
    <w:rsid w:val="00644928"/>
    <w:pPr>
      <w:tabs>
        <w:tab w:val="left" w:pos="360"/>
      </w:tabs>
      <w:spacing w:before="60" w:after="60"/>
      <w:ind w:left="2520" w:hanging="360"/>
    </w:pPr>
    <w:rPr>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List Bullet" w:uiPriority="0"/>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rPr>
  </w:style>
  <w:style w:type="paragraph" w:styleId="Heading1">
    <w:name w:val="heading 1"/>
    <w:basedOn w:val="Normal"/>
    <w:next w:val="Normal"/>
    <w:link w:val="Heading1Char"/>
    <w:qFormat/>
    <w:pPr>
      <w:keepNext/>
      <w:shd w:val="clear" w:color="auto" w:fill="000000"/>
      <w:spacing w:before="360" w:after="240"/>
      <w:outlineLvl w:val="0"/>
    </w:pPr>
    <w:rPr>
      <w:b/>
      <w:kern w:val="28"/>
      <w:sz w:val="32"/>
    </w:rPr>
  </w:style>
  <w:style w:type="paragraph" w:styleId="Heading2">
    <w:name w:val="heading 2"/>
    <w:basedOn w:val="Heading1"/>
    <w:next w:val="Normal"/>
    <w:qFormat/>
    <w:pPr>
      <w:outlineLvl w:val="1"/>
    </w:pPr>
    <w:rPr>
      <w:b w:val="0"/>
      <w:sz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basedOn w:val="Normal"/>
    <w:pPr>
      <w:spacing w:after="360"/>
    </w:pPr>
    <w:rPr>
      <w:b/>
      <w:sz w:val="36"/>
    </w:rPr>
  </w:style>
  <w:style w:type="paragraph" w:customStyle="1" w:styleId="ChapterTitle">
    <w:name w:val="Chapter Title"/>
    <w:basedOn w:val="Normal"/>
    <w:pPr>
      <w:tabs>
        <w:tab w:val="left" w:pos="4320"/>
      </w:tabs>
      <w:spacing w:after="360"/>
    </w:pPr>
    <w:rPr>
      <w:b/>
      <w:sz w:val="36"/>
    </w:r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semiHidden/>
    <w:pPr>
      <w:numPr>
        <w:numId w:val="1"/>
      </w:numPr>
    </w:pPr>
    <w:rPr>
      <w:szCs w:val="15"/>
    </w:rPr>
  </w:style>
  <w:style w:type="paragraph" w:styleId="Header">
    <w:name w:val="header"/>
    <w:basedOn w:val="Normal"/>
    <w:link w:val="HeaderChar"/>
    <w:uiPriority w:val="99"/>
    <w:semiHidden/>
    <w:pPr>
      <w:tabs>
        <w:tab w:val="center" w:pos="4320"/>
        <w:tab w:val="right" w:pos="8640"/>
      </w:tabs>
    </w:pPr>
  </w:style>
  <w:style w:type="paragraph" w:styleId="List">
    <w:name w:val="List"/>
    <w:basedOn w:val="Normal"/>
    <w:semiHidden/>
    <w:pPr>
      <w:ind w:left="360" w:hanging="360"/>
    </w:pPr>
  </w:style>
  <w:style w:type="paragraph" w:customStyle="1" w:styleId="ChapterSubTitle">
    <w:name w:val="Chapter Sub Title"/>
    <w:basedOn w:val="Normal"/>
    <w:next w:val="Normal"/>
    <w:pPr>
      <w:spacing w:before="120" w:after="120" w:line="480" w:lineRule="auto"/>
    </w:pPr>
    <w:rPr>
      <w:b/>
      <w:snapToGrid/>
      <w:sz w:val="28"/>
    </w:rPr>
  </w:style>
  <w:style w:type="paragraph" w:styleId="BalloonText">
    <w:name w:val="Balloon Text"/>
    <w:basedOn w:val="Normal"/>
    <w:link w:val="BalloonTextChar"/>
    <w:uiPriority w:val="99"/>
    <w:semiHidden/>
    <w:unhideWhenUsed/>
    <w:rsid w:val="008A5A71"/>
    <w:rPr>
      <w:rFonts w:ascii="Tahoma" w:hAnsi="Tahoma" w:cs="Tahoma"/>
      <w:sz w:val="16"/>
      <w:szCs w:val="16"/>
    </w:rPr>
  </w:style>
  <w:style w:type="character" w:customStyle="1" w:styleId="BalloonTextChar">
    <w:name w:val="Balloon Text Char"/>
    <w:basedOn w:val="DefaultParagraphFont"/>
    <w:link w:val="BalloonText"/>
    <w:uiPriority w:val="99"/>
    <w:semiHidden/>
    <w:rsid w:val="008A5A71"/>
    <w:rPr>
      <w:rFonts w:ascii="Tahoma" w:hAnsi="Tahoma" w:cs="Tahoma"/>
      <w:snapToGrid w:val="0"/>
      <w:sz w:val="16"/>
      <w:szCs w:val="16"/>
    </w:rPr>
  </w:style>
  <w:style w:type="paragraph" w:customStyle="1" w:styleId="KeyTerms">
    <w:name w:val="KeyTerms"/>
    <w:basedOn w:val="Normal"/>
    <w:locked/>
    <w:rsid w:val="00EA6762"/>
    <w:pPr>
      <w:spacing w:before="120" w:after="120"/>
      <w:ind w:left="1440"/>
    </w:pPr>
    <w:rPr>
      <w:rFonts w:ascii="Arial" w:hAnsi="Arial" w:cs="Arial"/>
      <w:snapToGrid/>
      <w:sz w:val="20"/>
    </w:rPr>
  </w:style>
  <w:style w:type="paragraph" w:customStyle="1" w:styleId="EOLHead3">
    <w:name w:val="EOLHead3"/>
    <w:basedOn w:val="Normal"/>
    <w:next w:val="EOCDirections"/>
    <w:locked/>
    <w:rsid w:val="00CC084C"/>
    <w:pPr>
      <w:keepNext/>
      <w:spacing w:before="120" w:after="120"/>
      <w:ind w:left="1440"/>
    </w:pPr>
    <w:rPr>
      <w:rFonts w:ascii="Arial" w:hAnsi="Arial" w:cs="Arial"/>
      <w:b/>
      <w:bCs/>
      <w:snapToGrid/>
      <w:color w:val="3366FF"/>
      <w:szCs w:val="24"/>
    </w:rPr>
  </w:style>
  <w:style w:type="paragraph" w:customStyle="1" w:styleId="EOCNL">
    <w:name w:val="EOC NL"/>
    <w:link w:val="EOCNLChar"/>
    <w:rsid w:val="00CC084C"/>
    <w:pPr>
      <w:tabs>
        <w:tab w:val="decimal" w:pos="1320"/>
        <w:tab w:val="left" w:pos="1440"/>
      </w:tabs>
      <w:spacing w:after="110" w:line="220" w:lineRule="exact"/>
      <w:ind w:left="1440" w:hanging="480"/>
    </w:pPr>
  </w:style>
  <w:style w:type="paragraph" w:customStyle="1" w:styleId="EOCDirections">
    <w:name w:val="EOCDirections"/>
    <w:basedOn w:val="BodyText"/>
    <w:next w:val="EOCNL"/>
    <w:rsid w:val="00CC084C"/>
    <w:pPr>
      <w:spacing w:before="120" w:line="240" w:lineRule="exact"/>
      <w:ind w:left="2160"/>
    </w:pPr>
    <w:rPr>
      <w:b/>
      <w:bCs/>
      <w:snapToGrid/>
      <w:sz w:val="20"/>
    </w:rPr>
  </w:style>
  <w:style w:type="paragraph" w:styleId="BodyText">
    <w:name w:val="Body Text"/>
    <w:basedOn w:val="Normal"/>
    <w:link w:val="BodyTextChar"/>
    <w:uiPriority w:val="99"/>
    <w:unhideWhenUsed/>
    <w:rsid w:val="00CC084C"/>
    <w:pPr>
      <w:spacing w:after="120"/>
    </w:pPr>
  </w:style>
  <w:style w:type="character" w:customStyle="1" w:styleId="BodyTextChar">
    <w:name w:val="Body Text Char"/>
    <w:basedOn w:val="DefaultParagraphFont"/>
    <w:link w:val="BodyText"/>
    <w:uiPriority w:val="99"/>
    <w:rsid w:val="00CC084C"/>
    <w:rPr>
      <w:snapToGrid w:val="0"/>
      <w:sz w:val="24"/>
    </w:rPr>
  </w:style>
  <w:style w:type="character" w:styleId="CommentReference">
    <w:name w:val="annotation reference"/>
    <w:basedOn w:val="DefaultParagraphFont"/>
    <w:uiPriority w:val="99"/>
    <w:semiHidden/>
    <w:unhideWhenUsed/>
    <w:rsid w:val="00BD6933"/>
    <w:rPr>
      <w:sz w:val="16"/>
      <w:szCs w:val="16"/>
    </w:rPr>
  </w:style>
  <w:style w:type="paragraph" w:styleId="CommentText">
    <w:name w:val="annotation text"/>
    <w:basedOn w:val="Normal"/>
    <w:link w:val="CommentTextChar"/>
    <w:uiPriority w:val="99"/>
    <w:semiHidden/>
    <w:unhideWhenUsed/>
    <w:rsid w:val="00BD6933"/>
    <w:rPr>
      <w:sz w:val="20"/>
    </w:rPr>
  </w:style>
  <w:style w:type="character" w:customStyle="1" w:styleId="CommentTextChar">
    <w:name w:val="Comment Text Char"/>
    <w:basedOn w:val="DefaultParagraphFont"/>
    <w:link w:val="CommentText"/>
    <w:uiPriority w:val="99"/>
    <w:semiHidden/>
    <w:rsid w:val="00BD6933"/>
    <w:rPr>
      <w:snapToGrid w:val="0"/>
    </w:rPr>
  </w:style>
  <w:style w:type="paragraph" w:styleId="CommentSubject">
    <w:name w:val="annotation subject"/>
    <w:basedOn w:val="CommentText"/>
    <w:next w:val="CommentText"/>
    <w:link w:val="CommentSubjectChar"/>
    <w:uiPriority w:val="99"/>
    <w:semiHidden/>
    <w:unhideWhenUsed/>
    <w:rsid w:val="00BD6933"/>
    <w:rPr>
      <w:b/>
      <w:bCs/>
    </w:rPr>
  </w:style>
  <w:style w:type="character" w:customStyle="1" w:styleId="CommentSubjectChar">
    <w:name w:val="Comment Subject Char"/>
    <w:basedOn w:val="CommentTextChar"/>
    <w:link w:val="CommentSubject"/>
    <w:uiPriority w:val="99"/>
    <w:semiHidden/>
    <w:rsid w:val="00BD6933"/>
    <w:rPr>
      <w:b/>
      <w:bCs/>
      <w:snapToGrid w:val="0"/>
    </w:rPr>
  </w:style>
  <w:style w:type="paragraph" w:styleId="NormalWeb">
    <w:name w:val="Normal (Web)"/>
    <w:basedOn w:val="Normal"/>
    <w:rsid w:val="00E03273"/>
    <w:pPr>
      <w:spacing w:after="200" w:line="276" w:lineRule="auto"/>
    </w:pPr>
    <w:rPr>
      <w:rFonts w:eastAsia="Calibri"/>
      <w:snapToGrid/>
      <w:szCs w:val="24"/>
    </w:rPr>
  </w:style>
  <w:style w:type="paragraph" w:styleId="NoSpacing">
    <w:name w:val="No Spacing"/>
    <w:uiPriority w:val="1"/>
    <w:qFormat/>
    <w:rsid w:val="00D91693"/>
    <w:rPr>
      <w:snapToGrid w:val="0"/>
      <w:sz w:val="24"/>
    </w:rPr>
  </w:style>
  <w:style w:type="paragraph" w:customStyle="1" w:styleId="ProdNote">
    <w:name w:val="Prod Note"/>
    <w:next w:val="BodyText"/>
    <w:locked/>
    <w:rsid w:val="00451E73"/>
    <w:pPr>
      <w:spacing w:before="60" w:after="60"/>
      <w:contextualSpacing/>
    </w:pPr>
    <w:rPr>
      <w:b/>
      <w:i/>
      <w:color w:val="0000FF"/>
      <w:sz w:val="22"/>
    </w:rPr>
  </w:style>
  <w:style w:type="paragraph" w:customStyle="1" w:styleId="ObjectivesHead">
    <w:name w:val="ObjectivesHead"/>
    <w:basedOn w:val="Normal"/>
    <w:next w:val="Normal"/>
    <w:locked/>
    <w:rsid w:val="00945DB0"/>
    <w:pPr>
      <w:shd w:val="clear" w:color="auto" w:fill="99CCFF"/>
      <w:spacing w:before="240" w:after="120"/>
      <w:jc w:val="right"/>
    </w:pPr>
    <w:rPr>
      <w:rFonts w:ascii="Arial" w:hAnsi="Arial"/>
      <w:b/>
      <w:snapToGrid/>
      <w:color w:val="000080"/>
      <w:sz w:val="28"/>
    </w:rPr>
  </w:style>
  <w:style w:type="paragraph" w:customStyle="1" w:styleId="BL">
    <w:name w:val="BL"/>
    <w:rsid w:val="00945DB0"/>
    <w:pPr>
      <w:numPr>
        <w:numId w:val="29"/>
      </w:numPr>
      <w:tabs>
        <w:tab w:val="left" w:pos="1440"/>
      </w:tabs>
      <w:spacing w:after="110" w:line="220" w:lineRule="exact"/>
    </w:pPr>
    <w:rPr>
      <w:rFonts w:eastAsia="Times"/>
    </w:rPr>
  </w:style>
  <w:style w:type="character" w:customStyle="1" w:styleId="EOCNLChar">
    <w:name w:val="EOC NL Char"/>
    <w:basedOn w:val="DefaultParagraphFont"/>
    <w:link w:val="EOCNL"/>
    <w:rsid w:val="00B05572"/>
    <w:rPr>
      <w:lang w:val="en-US" w:eastAsia="en-US" w:bidi="ar-SA"/>
    </w:rPr>
  </w:style>
  <w:style w:type="character" w:customStyle="1" w:styleId="Heading1Char">
    <w:name w:val="Heading 1 Char"/>
    <w:basedOn w:val="DefaultParagraphFont"/>
    <w:link w:val="Heading1"/>
    <w:rsid w:val="000561BD"/>
    <w:rPr>
      <w:b/>
      <w:snapToGrid w:val="0"/>
      <w:kern w:val="28"/>
      <w:sz w:val="32"/>
      <w:shd w:val="clear" w:color="auto" w:fill="000000"/>
    </w:rPr>
  </w:style>
  <w:style w:type="paragraph" w:customStyle="1" w:styleId="SkillMatrixTable">
    <w:name w:val="SkillMatrixTable"/>
    <w:basedOn w:val="Normal"/>
    <w:rsid w:val="00E52DD3"/>
    <w:rPr>
      <w:snapToGrid/>
      <w:color w:val="000080"/>
      <w:szCs w:val="24"/>
    </w:rPr>
  </w:style>
  <w:style w:type="character" w:customStyle="1" w:styleId="Code">
    <w:name w:val="Code"/>
    <w:basedOn w:val="HTMLCode"/>
    <w:rsid w:val="0013314F"/>
    <w:rPr>
      <w:rFonts w:ascii="Courier New" w:hAnsi="Courier New" w:cs="Courier New"/>
      <w:sz w:val="20"/>
      <w:szCs w:val="24"/>
    </w:rPr>
  </w:style>
  <w:style w:type="character" w:styleId="HTMLCode">
    <w:name w:val="HTML Code"/>
    <w:basedOn w:val="DefaultParagraphFont"/>
    <w:uiPriority w:val="99"/>
    <w:semiHidden/>
    <w:unhideWhenUsed/>
    <w:rsid w:val="0013314F"/>
    <w:rPr>
      <w:rFonts w:ascii="Courier New" w:hAnsi="Courier New" w:cs="Courier New"/>
      <w:sz w:val="20"/>
      <w:szCs w:val="20"/>
    </w:rPr>
  </w:style>
  <w:style w:type="table" w:customStyle="1" w:styleId="Morrison">
    <w:name w:val="Morrison"/>
    <w:basedOn w:val="TableNormal"/>
    <w:rsid w:val="00105FA0"/>
    <w:tblPr>
      <w:tblInd w:w="0" w:type="dxa"/>
      <w:tblCellMar>
        <w:top w:w="0" w:type="dxa"/>
        <w:left w:w="108" w:type="dxa"/>
        <w:bottom w:w="0" w:type="dxa"/>
        <w:right w:w="108" w:type="dxa"/>
      </w:tblCellMar>
    </w:tblPr>
    <w:tcPr>
      <w:shd w:val="clear" w:color="auto" w:fill="CCCCCC"/>
    </w:tcPr>
  </w:style>
  <w:style w:type="paragraph" w:customStyle="1" w:styleId="EOLHead2">
    <w:name w:val="EOLHead2"/>
    <w:next w:val="EOLHead3"/>
    <w:locked/>
    <w:rsid w:val="00BB18B9"/>
    <w:pPr>
      <w:keepNext/>
      <w:pBdr>
        <w:bottom w:val="single" w:sz="12" w:space="1" w:color="3366FF"/>
      </w:pBdr>
      <w:spacing w:before="120" w:after="120"/>
    </w:pPr>
    <w:rPr>
      <w:rFonts w:ascii="Arial" w:hAnsi="Arial" w:cs="Arial"/>
      <w:b/>
      <w:color w:val="3366FF"/>
      <w:sz w:val="24"/>
      <w:szCs w:val="22"/>
    </w:rPr>
  </w:style>
  <w:style w:type="paragraph" w:customStyle="1" w:styleId="LessonTitle">
    <w:name w:val="LessonTitle"/>
    <w:next w:val="Normal"/>
    <w:locked/>
    <w:rsid w:val="00BB18B9"/>
    <w:pPr>
      <w:pBdr>
        <w:bottom w:val="single" w:sz="24" w:space="1" w:color="3366FF"/>
      </w:pBdr>
      <w:shd w:val="clear" w:color="auto" w:fill="99CCFF"/>
      <w:spacing w:before="120" w:after="240"/>
      <w:jc w:val="center"/>
    </w:pPr>
    <w:rPr>
      <w:rFonts w:ascii="Arial Black" w:hAnsi="Arial Black"/>
      <w:color w:val="000080"/>
      <w:sz w:val="48"/>
      <w:szCs w:val="40"/>
    </w:rPr>
  </w:style>
  <w:style w:type="paragraph" w:customStyle="1" w:styleId="Lesson">
    <w:name w:val="Lesson#"/>
    <w:next w:val="LessonTitle"/>
    <w:locked/>
    <w:rsid w:val="00BB18B9"/>
    <w:pPr>
      <w:jc w:val="center"/>
    </w:pPr>
    <w:rPr>
      <w:rFonts w:ascii="Arial" w:hAnsi="Arial"/>
      <w:b/>
      <w:color w:val="3366FF"/>
      <w:sz w:val="48"/>
      <w:szCs w:val="48"/>
      <w14:shadow w14:blurRad="50800" w14:dist="38100" w14:dir="2700000" w14:sx="100000" w14:sy="100000" w14:kx="0" w14:ky="0" w14:algn="tl">
        <w14:srgbClr w14:val="000000">
          <w14:alpha w14:val="60000"/>
        </w14:srgbClr>
      </w14:shadow>
    </w:rPr>
  </w:style>
  <w:style w:type="character" w:customStyle="1" w:styleId="FooterChar">
    <w:name w:val="Footer Char"/>
    <w:basedOn w:val="DefaultParagraphFont"/>
    <w:link w:val="Footer"/>
    <w:uiPriority w:val="99"/>
    <w:rsid w:val="00F91978"/>
    <w:rPr>
      <w:snapToGrid w:val="0"/>
      <w:sz w:val="24"/>
    </w:rPr>
  </w:style>
  <w:style w:type="paragraph" w:customStyle="1" w:styleId="EOLHead1">
    <w:name w:val="EOLHead1"/>
    <w:next w:val="EOLHead2"/>
    <w:locked/>
    <w:rsid w:val="00F91978"/>
    <w:pPr>
      <w:pBdr>
        <w:bottom w:val="single" w:sz="4" w:space="1" w:color="auto"/>
      </w:pBdr>
      <w:shd w:val="clear" w:color="auto" w:fill="3366FF"/>
      <w:tabs>
        <w:tab w:val="left" w:pos="720"/>
        <w:tab w:val="center" w:pos="5040"/>
      </w:tabs>
      <w:spacing w:before="240" w:after="120"/>
    </w:pPr>
    <w:rPr>
      <w:rFonts w:ascii="Arial" w:hAnsi="Arial"/>
      <w:b/>
      <w:color w:val="FFFFFF"/>
      <w:sz w:val="28"/>
      <w:szCs w:val="24"/>
    </w:rPr>
  </w:style>
  <w:style w:type="character" w:customStyle="1" w:styleId="HeaderChar">
    <w:name w:val="Header Char"/>
    <w:link w:val="Header"/>
    <w:uiPriority w:val="99"/>
    <w:semiHidden/>
    <w:rsid w:val="0015780D"/>
    <w:rPr>
      <w:snapToGrid w:val="0"/>
      <w:sz w:val="24"/>
    </w:rPr>
  </w:style>
  <w:style w:type="paragraph" w:styleId="ListParagraph">
    <w:name w:val="List Paragraph"/>
    <w:basedOn w:val="Normal"/>
    <w:uiPriority w:val="34"/>
    <w:qFormat/>
    <w:rsid w:val="0064284A"/>
    <w:pPr>
      <w:ind w:left="720"/>
      <w:contextualSpacing/>
    </w:pPr>
  </w:style>
  <w:style w:type="paragraph" w:customStyle="1" w:styleId="FigureNumber">
    <w:name w:val="FigureNumber"/>
    <w:next w:val="Normal"/>
    <w:locked/>
    <w:rsid w:val="00186912"/>
    <w:rPr>
      <w:rFonts w:ascii="Arial" w:hAnsi="Arial" w:cs="Tahoma"/>
      <w:b/>
      <w:color w:val="3366FF"/>
      <w:szCs w:val="16"/>
    </w:rPr>
  </w:style>
  <w:style w:type="character" w:customStyle="1" w:styleId="StepsNLChar">
    <w:name w:val="StepsNL Char"/>
    <w:link w:val="StepsNL"/>
    <w:locked/>
    <w:rsid w:val="00644928"/>
    <w:rPr>
      <w:szCs w:val="24"/>
    </w:rPr>
  </w:style>
  <w:style w:type="paragraph" w:customStyle="1" w:styleId="StepsNL">
    <w:name w:val="StepsNL"/>
    <w:link w:val="StepsNLChar"/>
    <w:locked/>
    <w:rsid w:val="00644928"/>
    <w:pPr>
      <w:tabs>
        <w:tab w:val="left" w:pos="360"/>
      </w:tabs>
      <w:spacing w:before="60" w:after="60"/>
      <w:ind w:left="2520" w:hanging="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5659">
      <w:bodyDiv w:val="1"/>
      <w:marLeft w:val="0"/>
      <w:marRight w:val="0"/>
      <w:marTop w:val="0"/>
      <w:marBottom w:val="0"/>
      <w:divBdr>
        <w:top w:val="none" w:sz="0" w:space="0" w:color="auto"/>
        <w:left w:val="none" w:sz="0" w:space="0" w:color="auto"/>
        <w:bottom w:val="none" w:sz="0" w:space="0" w:color="auto"/>
        <w:right w:val="none" w:sz="0" w:space="0" w:color="auto"/>
      </w:divBdr>
    </w:div>
    <w:div w:id="20067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Work\Techbook-Laptop\A%20Instructor%20Material\I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\My Documents\Work\Techbook-Laptop\A Instructor Material\IMTemplate.dot</Template>
  <TotalTime>24</TotalTime>
  <Pages>7</Pages>
  <Words>1547</Words>
  <Characters>8819</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Chapter 5</vt:lpstr>
    </vt:vector>
  </TitlesOfParts>
  <Company>John Wiley and Sons, Inc.</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creator>Dione</dc:creator>
  <cp:lastModifiedBy>Box Twelve Communications</cp:lastModifiedBy>
  <cp:revision>12</cp:revision>
  <cp:lastPrinted>2007-07-30T20:20:00Z</cp:lastPrinted>
  <dcterms:created xsi:type="dcterms:W3CDTF">2013-07-31T19:21:00Z</dcterms:created>
  <dcterms:modified xsi:type="dcterms:W3CDTF">2013-08-03T07:38:00Z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