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26BF0" w14:textId="3E8C7994" w:rsidR="00F4799A" w:rsidRDefault="00F4799A" w:rsidP="00644928">
      <w:pPr>
        <w:pStyle w:val="Lesson"/>
      </w:pPr>
      <w:r>
        <w:t xml:space="preserve">Lesson </w:t>
      </w:r>
      <w:r w:rsidR="00886040">
        <w:t>2</w:t>
      </w:r>
    </w:p>
    <w:p w14:paraId="01B26BF1" w14:textId="60EB6B2A" w:rsidR="009B5CB7" w:rsidRDefault="00886040" w:rsidP="00644928">
      <w:pPr>
        <w:pStyle w:val="LessonTitle"/>
      </w:pPr>
      <w:r>
        <w:t>Working with Microsoft Excel 2013</w:t>
      </w:r>
    </w:p>
    <w:p w14:paraId="01B26BF2" w14:textId="77777777" w:rsidR="00F4799A" w:rsidRDefault="00FE210C" w:rsidP="00644928">
      <w:pPr>
        <w:pStyle w:val="EOLHead1"/>
      </w:pPr>
      <w:r>
        <w:t xml:space="preserve">Learning </w:t>
      </w:r>
      <w:r w:rsidR="00F4799A">
        <w:t>Objectives</w:t>
      </w:r>
    </w:p>
    <w:p w14:paraId="01B26BF3" w14:textId="77777777" w:rsidR="00D33D74" w:rsidRDefault="00D33D74" w:rsidP="00EF79A6">
      <w:r>
        <w:t>Students will learn to</w:t>
      </w:r>
      <w:r w:rsidR="00D51B38">
        <w:t>:</w:t>
      </w:r>
    </w:p>
    <w:p w14:paraId="01B26BF4" w14:textId="0997685D" w:rsidR="006D7DA2" w:rsidRDefault="00886040" w:rsidP="00964677">
      <w:pPr>
        <w:numPr>
          <w:ilvl w:val="0"/>
          <w:numId w:val="9"/>
        </w:numPr>
        <w:autoSpaceDE w:val="0"/>
        <w:autoSpaceDN w:val="0"/>
        <w:adjustRightInd w:val="0"/>
        <w:rPr>
          <w:szCs w:val="15"/>
        </w:rPr>
      </w:pPr>
      <w:r>
        <w:t>Create workbooks</w:t>
      </w:r>
    </w:p>
    <w:p w14:paraId="01B26BF5" w14:textId="4E9926C8" w:rsidR="002A7257" w:rsidRDefault="00886040" w:rsidP="00964677">
      <w:pPr>
        <w:numPr>
          <w:ilvl w:val="0"/>
          <w:numId w:val="9"/>
        </w:numPr>
        <w:autoSpaceDE w:val="0"/>
        <w:autoSpaceDN w:val="0"/>
        <w:adjustRightInd w:val="0"/>
        <w:rPr>
          <w:szCs w:val="15"/>
        </w:rPr>
      </w:pPr>
      <w:r>
        <w:t>Save workbooks</w:t>
      </w:r>
    </w:p>
    <w:p w14:paraId="01B26BF6" w14:textId="74CB2974" w:rsidR="002A7257" w:rsidRDefault="00886040" w:rsidP="00964677">
      <w:pPr>
        <w:numPr>
          <w:ilvl w:val="0"/>
          <w:numId w:val="9"/>
        </w:numPr>
        <w:autoSpaceDE w:val="0"/>
        <w:autoSpaceDN w:val="0"/>
        <w:adjustRightInd w:val="0"/>
        <w:rPr>
          <w:szCs w:val="15"/>
        </w:rPr>
      </w:pPr>
      <w:r>
        <w:t>Enter and edit basic data in a worksheet</w:t>
      </w:r>
    </w:p>
    <w:p w14:paraId="01B26BF7" w14:textId="69672EE6" w:rsidR="004260FD" w:rsidRDefault="00013F63" w:rsidP="00964677">
      <w:pPr>
        <w:numPr>
          <w:ilvl w:val="0"/>
          <w:numId w:val="9"/>
        </w:numPr>
        <w:autoSpaceDE w:val="0"/>
        <w:autoSpaceDN w:val="0"/>
        <w:adjustRightInd w:val="0"/>
        <w:rPr>
          <w:szCs w:val="15"/>
        </w:rPr>
      </w:pPr>
      <w:r>
        <w:t>Use data types to populate a worksheet</w:t>
      </w:r>
    </w:p>
    <w:p w14:paraId="01B26BF8" w14:textId="1070A8A7" w:rsidR="00132F33" w:rsidRDefault="00013F63" w:rsidP="00964677">
      <w:pPr>
        <w:numPr>
          <w:ilvl w:val="0"/>
          <w:numId w:val="9"/>
        </w:numPr>
        <w:autoSpaceDE w:val="0"/>
        <w:autoSpaceDN w:val="0"/>
        <w:adjustRightInd w:val="0"/>
        <w:rPr>
          <w:szCs w:val="15"/>
        </w:rPr>
      </w:pPr>
      <w:r>
        <w:rPr>
          <w:szCs w:val="15"/>
        </w:rPr>
        <w:t>Cut, copy, and paste data</w:t>
      </w:r>
    </w:p>
    <w:p w14:paraId="43E3AD00" w14:textId="4D02C55D" w:rsidR="00013F63" w:rsidRDefault="00013F63" w:rsidP="00964677">
      <w:pPr>
        <w:numPr>
          <w:ilvl w:val="0"/>
          <w:numId w:val="9"/>
        </w:numPr>
        <w:autoSpaceDE w:val="0"/>
        <w:autoSpaceDN w:val="0"/>
        <w:adjustRightInd w:val="0"/>
        <w:rPr>
          <w:szCs w:val="15"/>
        </w:rPr>
      </w:pPr>
      <w:r>
        <w:rPr>
          <w:szCs w:val="15"/>
        </w:rPr>
        <w:t>Edit a workbook's properties</w:t>
      </w:r>
    </w:p>
    <w:p w14:paraId="01B26BF9" w14:textId="77777777" w:rsidR="004D0C52" w:rsidRDefault="00F91978" w:rsidP="00644928">
      <w:pPr>
        <w:pStyle w:val="EOLHead1"/>
      </w:pPr>
      <w:r>
        <w:t>MOS</w:t>
      </w:r>
      <w:r w:rsidR="004D0C52">
        <w:t xml:space="preserve"> Skills</w:t>
      </w:r>
    </w:p>
    <w:p w14:paraId="01B26BFA" w14:textId="732890BF" w:rsidR="00F4799A" w:rsidRDefault="00004BC9" w:rsidP="00E07D1E">
      <w:pPr>
        <w:pStyle w:val="ListBullet"/>
        <w:tabs>
          <w:tab w:val="clear" w:pos="720"/>
          <w:tab w:val="num" w:pos="1080"/>
          <w:tab w:val="right" w:pos="8640"/>
        </w:tabs>
        <w:ind w:left="1080"/>
        <w:rPr>
          <w:i/>
        </w:rPr>
      </w:pPr>
      <w:r w:rsidRPr="002733E0">
        <w:t xml:space="preserve">Create </w:t>
      </w:r>
      <w:r>
        <w:t>n</w:t>
      </w:r>
      <w:r w:rsidRPr="002733E0">
        <w:t xml:space="preserve">ew Blank </w:t>
      </w:r>
      <w:r>
        <w:t>w</w:t>
      </w:r>
      <w:r w:rsidRPr="002733E0">
        <w:t>orkbooks</w:t>
      </w:r>
      <w:r w:rsidR="008F35B6">
        <w:tab/>
      </w:r>
      <w:r w:rsidR="000767C3">
        <w:rPr>
          <w:i/>
        </w:rPr>
        <w:t>1.1.1</w:t>
      </w:r>
    </w:p>
    <w:p w14:paraId="01B26BFB" w14:textId="020EF5C1" w:rsidR="004260FD" w:rsidRDefault="00013F63" w:rsidP="00E07D1E">
      <w:pPr>
        <w:pStyle w:val="ListBullet"/>
        <w:tabs>
          <w:tab w:val="clear" w:pos="720"/>
          <w:tab w:val="num" w:pos="1080"/>
          <w:tab w:val="right" w:pos="8640"/>
        </w:tabs>
        <w:ind w:left="1080"/>
        <w:rPr>
          <w:i/>
        </w:rPr>
      </w:pPr>
      <w:r>
        <w:t>Save workbooks in alternate file formats</w:t>
      </w:r>
      <w:r w:rsidR="004260FD">
        <w:rPr>
          <w:i/>
        </w:rPr>
        <w:tab/>
      </w:r>
      <w:r w:rsidR="00645ABA">
        <w:rPr>
          <w:i/>
        </w:rPr>
        <w:t>1.5.2</w:t>
      </w:r>
    </w:p>
    <w:p w14:paraId="01B26BFC" w14:textId="1AF72CF9" w:rsidR="004260FD" w:rsidRDefault="00013F63" w:rsidP="00E07D1E">
      <w:pPr>
        <w:pStyle w:val="ListBullet"/>
        <w:tabs>
          <w:tab w:val="clear" w:pos="720"/>
          <w:tab w:val="num" w:pos="1080"/>
          <w:tab w:val="right" w:pos="8640"/>
        </w:tabs>
        <w:ind w:left="1080"/>
        <w:rPr>
          <w:i/>
        </w:rPr>
      </w:pPr>
      <w:r>
        <w:t>Maintain backward compatibility</w:t>
      </w:r>
      <w:r w:rsidR="004260FD">
        <w:rPr>
          <w:i/>
        </w:rPr>
        <w:tab/>
      </w:r>
      <w:r w:rsidR="00645ABA">
        <w:rPr>
          <w:i/>
        </w:rPr>
        <w:t>1.5.6</w:t>
      </w:r>
    </w:p>
    <w:p w14:paraId="01B26BFD" w14:textId="642D4790" w:rsidR="004260FD" w:rsidRDefault="00013F63" w:rsidP="00E07D1E">
      <w:pPr>
        <w:pStyle w:val="ListBullet"/>
        <w:tabs>
          <w:tab w:val="clear" w:pos="720"/>
          <w:tab w:val="num" w:pos="1080"/>
          <w:tab w:val="right" w:pos="8640"/>
        </w:tabs>
        <w:ind w:left="1080"/>
        <w:rPr>
          <w:i/>
        </w:rPr>
      </w:pPr>
      <w:r>
        <w:t>Save files to remote locations</w:t>
      </w:r>
      <w:r w:rsidR="004260FD">
        <w:rPr>
          <w:i/>
        </w:rPr>
        <w:tab/>
      </w:r>
      <w:r w:rsidR="00645ABA">
        <w:rPr>
          <w:i/>
        </w:rPr>
        <w:t>1.5.8</w:t>
      </w:r>
    </w:p>
    <w:p w14:paraId="01B26BFE" w14:textId="24F0F007" w:rsidR="004260FD" w:rsidRDefault="00645ABA" w:rsidP="00E07D1E">
      <w:pPr>
        <w:pStyle w:val="ListBullet"/>
        <w:tabs>
          <w:tab w:val="clear" w:pos="720"/>
          <w:tab w:val="num" w:pos="1080"/>
          <w:tab w:val="right" w:pos="8640"/>
        </w:tabs>
        <w:ind w:left="1080"/>
        <w:rPr>
          <w:i/>
        </w:rPr>
      </w:pPr>
      <w:r>
        <w:t>Append data to a worksheet</w:t>
      </w:r>
      <w:r w:rsidR="004260FD">
        <w:rPr>
          <w:i/>
        </w:rPr>
        <w:tab/>
      </w:r>
      <w:r>
        <w:rPr>
          <w:i/>
        </w:rPr>
        <w:t>2.1.1</w:t>
      </w:r>
    </w:p>
    <w:p w14:paraId="01B26BFF" w14:textId="6C7E3AC3" w:rsidR="004260FD" w:rsidRDefault="00645ABA" w:rsidP="00E07D1E">
      <w:pPr>
        <w:pStyle w:val="ListBullet"/>
        <w:tabs>
          <w:tab w:val="clear" w:pos="720"/>
          <w:tab w:val="num" w:pos="1080"/>
          <w:tab w:val="right" w:pos="8640"/>
        </w:tabs>
        <w:ind w:left="1080"/>
        <w:rPr>
          <w:i/>
        </w:rPr>
      </w:pPr>
      <w:r>
        <w:t>Find and replace data</w:t>
      </w:r>
      <w:r w:rsidR="004260FD">
        <w:rPr>
          <w:i/>
        </w:rPr>
        <w:tab/>
      </w:r>
      <w:r>
        <w:rPr>
          <w:i/>
        </w:rPr>
        <w:t>2.1.2</w:t>
      </w:r>
    </w:p>
    <w:p w14:paraId="25777398" w14:textId="60591E51" w:rsidR="00645ABA" w:rsidRDefault="00645ABA" w:rsidP="00E07D1E">
      <w:pPr>
        <w:pStyle w:val="ListBullet"/>
        <w:tabs>
          <w:tab w:val="clear" w:pos="720"/>
          <w:tab w:val="num" w:pos="1080"/>
          <w:tab w:val="right" w:pos="8640"/>
        </w:tabs>
        <w:ind w:left="1080"/>
        <w:rPr>
          <w:i/>
        </w:rPr>
      </w:pPr>
      <w:r>
        <w:t>Adjust column width</w:t>
      </w:r>
      <w:r>
        <w:tab/>
      </w:r>
      <w:r>
        <w:rPr>
          <w:i/>
        </w:rPr>
        <w:t>1.3.5</w:t>
      </w:r>
    </w:p>
    <w:p w14:paraId="514F86A8" w14:textId="73348BD5" w:rsidR="00645ABA" w:rsidRDefault="00645ABA" w:rsidP="00E07D1E">
      <w:pPr>
        <w:pStyle w:val="ListBullet"/>
        <w:tabs>
          <w:tab w:val="clear" w:pos="720"/>
          <w:tab w:val="num" w:pos="1080"/>
          <w:tab w:val="right" w:pos="8640"/>
        </w:tabs>
        <w:ind w:left="1080"/>
        <w:rPr>
          <w:i/>
        </w:rPr>
      </w:pPr>
      <w:r>
        <w:t>Demonstrate how to use the Auto Fill tool</w:t>
      </w:r>
      <w:r>
        <w:tab/>
      </w:r>
      <w:r>
        <w:rPr>
          <w:i/>
        </w:rPr>
        <w:t>2.1.4</w:t>
      </w:r>
    </w:p>
    <w:p w14:paraId="275E9987" w14:textId="2DAC5B94" w:rsidR="00645ABA" w:rsidRDefault="00645ABA" w:rsidP="00E07D1E">
      <w:pPr>
        <w:pStyle w:val="ListBullet"/>
        <w:tabs>
          <w:tab w:val="clear" w:pos="720"/>
          <w:tab w:val="num" w:pos="1080"/>
          <w:tab w:val="right" w:pos="8640"/>
        </w:tabs>
        <w:ind w:left="1080"/>
        <w:rPr>
          <w:i/>
        </w:rPr>
      </w:pPr>
      <w:r>
        <w:t>Expand data across columns</w:t>
      </w:r>
      <w:r>
        <w:tab/>
      </w:r>
      <w:r>
        <w:rPr>
          <w:i/>
        </w:rPr>
        <w:t>2.1.5</w:t>
      </w:r>
    </w:p>
    <w:p w14:paraId="18EBEB3E" w14:textId="4B8918BF" w:rsidR="00645ABA" w:rsidRDefault="00645ABA" w:rsidP="00E07D1E">
      <w:pPr>
        <w:pStyle w:val="ListBullet"/>
        <w:tabs>
          <w:tab w:val="clear" w:pos="720"/>
          <w:tab w:val="num" w:pos="1080"/>
          <w:tab w:val="right" w:pos="8640"/>
        </w:tabs>
        <w:ind w:left="1080"/>
        <w:rPr>
          <w:i/>
        </w:rPr>
      </w:pPr>
      <w:r>
        <w:t>Delete cells</w:t>
      </w:r>
      <w:r>
        <w:tab/>
      </w:r>
      <w:r>
        <w:rPr>
          <w:i/>
        </w:rPr>
        <w:t>2.1.6</w:t>
      </w:r>
    </w:p>
    <w:p w14:paraId="2698B5F4" w14:textId="5BADDA4F" w:rsidR="00645ABA" w:rsidRDefault="00645ABA" w:rsidP="00E07D1E">
      <w:pPr>
        <w:pStyle w:val="ListBullet"/>
        <w:tabs>
          <w:tab w:val="clear" w:pos="720"/>
          <w:tab w:val="num" w:pos="1080"/>
          <w:tab w:val="right" w:pos="8640"/>
        </w:tabs>
        <w:ind w:left="1080"/>
        <w:rPr>
          <w:i/>
        </w:rPr>
      </w:pPr>
      <w:r>
        <w:t>Apply Number formats</w:t>
      </w:r>
      <w:r>
        <w:tab/>
      </w:r>
      <w:r>
        <w:rPr>
          <w:i/>
        </w:rPr>
        <w:t>2.2.6</w:t>
      </w:r>
    </w:p>
    <w:p w14:paraId="10A316C9" w14:textId="682F90A4" w:rsidR="00645ABA" w:rsidRDefault="00645ABA" w:rsidP="00E07D1E">
      <w:pPr>
        <w:pStyle w:val="ListBullet"/>
        <w:tabs>
          <w:tab w:val="clear" w:pos="720"/>
          <w:tab w:val="num" w:pos="1080"/>
          <w:tab w:val="right" w:pos="8640"/>
        </w:tabs>
        <w:ind w:left="1080"/>
        <w:rPr>
          <w:i/>
        </w:rPr>
      </w:pPr>
      <w:r>
        <w:t>Copy and paste data</w:t>
      </w:r>
      <w:r>
        <w:tab/>
      </w:r>
      <w:r>
        <w:rPr>
          <w:i/>
        </w:rPr>
        <w:t>2.1.3</w:t>
      </w:r>
    </w:p>
    <w:p w14:paraId="1C043345" w14:textId="64097B52" w:rsidR="00645ABA" w:rsidRPr="00645ABA" w:rsidRDefault="00645ABA" w:rsidP="00E07D1E">
      <w:pPr>
        <w:pStyle w:val="ListBullet"/>
        <w:tabs>
          <w:tab w:val="clear" w:pos="720"/>
          <w:tab w:val="num" w:pos="1080"/>
          <w:tab w:val="right" w:pos="8640"/>
        </w:tabs>
        <w:ind w:left="1080"/>
        <w:rPr>
          <w:i/>
        </w:rPr>
      </w:pPr>
      <w:r>
        <w:t>Add values to workbook properties</w:t>
      </w:r>
      <w:r>
        <w:tab/>
      </w:r>
      <w:r>
        <w:rPr>
          <w:i/>
        </w:rPr>
        <w:t>1.4.8</w:t>
      </w:r>
    </w:p>
    <w:p w14:paraId="01B26C04" w14:textId="77777777" w:rsidR="00137A8B" w:rsidRDefault="00137A8B" w:rsidP="00137A8B">
      <w:pPr>
        <w:pStyle w:val="ListBullet"/>
        <w:numPr>
          <w:ilvl w:val="0"/>
          <w:numId w:val="0"/>
        </w:numPr>
        <w:tabs>
          <w:tab w:val="right" w:pos="7920"/>
        </w:tabs>
      </w:pPr>
    </w:p>
    <w:p w14:paraId="01B26C05" w14:textId="77777777" w:rsidR="00DC38A4" w:rsidRDefault="00DC38A4" w:rsidP="00644928">
      <w:pPr>
        <w:pStyle w:val="EOLHead1"/>
      </w:pPr>
      <w:r>
        <w:t>Lesson Summary — Lecture Notes</w:t>
      </w:r>
    </w:p>
    <w:p w14:paraId="01B26C06" w14:textId="0B0599A6" w:rsidR="002F5186" w:rsidRDefault="00645ABA" w:rsidP="002F5186">
      <w:r>
        <w:t>Lesson 2</w:t>
      </w:r>
      <w:r w:rsidR="002F5186" w:rsidRPr="00D702B5">
        <w:t xml:space="preserve"> </w:t>
      </w:r>
      <w:r>
        <w:t>expands</w:t>
      </w:r>
      <w:r w:rsidR="002F5186" w:rsidRPr="00D702B5">
        <w:t xml:space="preserve"> on </w:t>
      </w:r>
      <w:r w:rsidR="000767C3">
        <w:t xml:space="preserve">the </w:t>
      </w:r>
      <w:r w:rsidR="00A02728">
        <w:t xml:space="preserve">foundational </w:t>
      </w:r>
      <w:r>
        <w:t>skills necessary to working</w:t>
      </w:r>
      <w:r w:rsidR="000767C3">
        <w:t xml:space="preserve"> with Excel, including </w:t>
      </w:r>
      <w:r w:rsidR="008B1700">
        <w:t>creating workbooks, saving workbooks, entering and editing basic data in a worksheet, using data types to populate a worksheet, cutting, copying and pasting data, and editing a worksheet's proper</w:t>
      </w:r>
      <w:r w:rsidR="002F247B">
        <w:t>t</w:t>
      </w:r>
      <w:r w:rsidR="008B1700">
        <w:t>ies.</w:t>
      </w:r>
    </w:p>
    <w:p w14:paraId="01B26C07" w14:textId="77777777" w:rsidR="002F5186" w:rsidRDefault="002F5186" w:rsidP="002F5186"/>
    <w:p w14:paraId="01B26C0A" w14:textId="68A4CD8E" w:rsidR="004A00E6" w:rsidRDefault="00341EE8" w:rsidP="000767C3">
      <w:r>
        <w:t xml:space="preserve">Begin by explaining </w:t>
      </w:r>
      <w:r w:rsidR="002F247B">
        <w:t>there</w:t>
      </w:r>
      <w:r w:rsidR="008B1700" w:rsidRPr="00BA00E9">
        <w:t xml:space="preserve"> are three ways to create a new Microsoft Excel workbook. You can open a new, blank</w:t>
      </w:r>
      <w:r w:rsidR="008B1700">
        <w:t xml:space="preserve"> </w:t>
      </w:r>
      <w:r w:rsidR="008B1700" w:rsidRPr="00BA00E9">
        <w:t xml:space="preserve">workbook using the </w:t>
      </w:r>
      <w:r w:rsidR="008B1700">
        <w:t xml:space="preserve">FILE </w:t>
      </w:r>
      <w:r w:rsidR="008B1700" w:rsidRPr="00BA00E9">
        <w:t>tab to access Backstage</w:t>
      </w:r>
      <w:r w:rsidR="008B1700">
        <w:t xml:space="preserve"> view or when you launch Excel</w:t>
      </w:r>
      <w:r w:rsidR="008B1700" w:rsidRPr="00BA00E9">
        <w:t>. You can open an existing Excel workbook,</w:t>
      </w:r>
      <w:r w:rsidR="008B1700">
        <w:t xml:space="preserve"> </w:t>
      </w:r>
      <w:r w:rsidR="008B1700" w:rsidRPr="00BA00E9">
        <w:t>enter new or additional data, and save the file with a new name, thus creating a new workbook.</w:t>
      </w:r>
      <w:r w:rsidR="008B1700">
        <w:t xml:space="preserve"> </w:t>
      </w:r>
      <w:r w:rsidR="008B1700" w:rsidRPr="00BA00E9">
        <w:t xml:space="preserve">You can also use </w:t>
      </w:r>
      <w:r w:rsidR="008B1700" w:rsidRPr="00BA00E9">
        <w:lastRenderedPageBreak/>
        <w:t>a temp</w:t>
      </w:r>
      <w:r w:rsidR="002F247B">
        <w:t>late to create a new workbook. Explain that a</w:t>
      </w:r>
      <w:r w:rsidR="008B1700" w:rsidRPr="00BA00E9">
        <w:t xml:space="preserve"> template is a model that has already</w:t>
      </w:r>
      <w:r w:rsidR="008B1700">
        <w:t xml:space="preserve"> </w:t>
      </w:r>
      <w:r w:rsidR="008B1700" w:rsidRPr="00BA00E9">
        <w:t xml:space="preserve">been set up to </w:t>
      </w:r>
      <w:r w:rsidR="008B1700">
        <w:t xml:space="preserve">display </w:t>
      </w:r>
      <w:r w:rsidR="008B1700" w:rsidRPr="00BA00E9">
        <w:t xml:space="preserve">certain kinds of data, such as sales reports, invoices, </w:t>
      </w:r>
      <w:r w:rsidR="008B1700">
        <w:t>and so on</w:t>
      </w:r>
      <w:r w:rsidR="008B1700" w:rsidRPr="00BA00E9">
        <w:t>.</w:t>
      </w:r>
    </w:p>
    <w:p w14:paraId="777157A4" w14:textId="77777777" w:rsidR="008B1700" w:rsidRDefault="008B1700" w:rsidP="000767C3"/>
    <w:p w14:paraId="05182E74" w14:textId="40B4D91E" w:rsidR="008B1700" w:rsidRDefault="002F247B" w:rsidP="000767C3">
      <w:r>
        <w:t>Next, explain that w</w:t>
      </w:r>
      <w:r w:rsidR="008B1700">
        <w:t>hen you save a file, you can save it to a folder on your computer's hard drive, a network drive, disc, CD, USB drive, SkyDrive, or other storage location. You must first identify where the document is to be saved. The remainder of the Save process is the same, regardless of the location or storage device.</w:t>
      </w:r>
    </w:p>
    <w:p w14:paraId="01B26C0B" w14:textId="77777777" w:rsidR="004A00E6" w:rsidRDefault="004A00E6" w:rsidP="002F5186"/>
    <w:p w14:paraId="33479577" w14:textId="1FC6DC6B" w:rsidR="008B1700" w:rsidRDefault="002F247B" w:rsidP="002F5186">
      <w:r>
        <w:t>Then teach students that y</w:t>
      </w:r>
      <w:r w:rsidR="008B1700">
        <w:t xml:space="preserve">ou can type data directly into a worksheet cell or cells. You can also copy and paste information from another worksheet or from other programs. </w:t>
      </w:r>
      <w:r w:rsidR="008B1700" w:rsidRPr="002F247B">
        <w:t>Copy takes the information from one location and duplicates it. You use Paste to put thi</w:t>
      </w:r>
      <w:r w:rsidR="008B1700">
        <w:t>s information in</w:t>
      </w:r>
      <w:r w:rsidR="008B1700" w:rsidRPr="00E46CA3">
        <w:t xml:space="preserve"> another location.</w:t>
      </w:r>
      <w:r w:rsidR="008B1700">
        <w:t xml:space="preserve"> </w:t>
      </w:r>
      <w:r w:rsidR="008B1700" w:rsidRPr="00E46CA3">
        <w:t xml:space="preserve">To enter data in a cell within a worksheet, you must make the desired cell active and then </w:t>
      </w:r>
      <w:r w:rsidR="008B1700">
        <w:t>type</w:t>
      </w:r>
      <w:r w:rsidR="008B1700" w:rsidRPr="00E46CA3">
        <w:t xml:space="preserve"> the data. To move</w:t>
      </w:r>
      <w:r w:rsidR="008B1700">
        <w:t xml:space="preserve"> to the next column after text is entered, press Tab. Continue to press Tab to go to the next column.</w:t>
      </w:r>
    </w:p>
    <w:p w14:paraId="1D329985" w14:textId="77777777" w:rsidR="008B1700" w:rsidRDefault="008B1700" w:rsidP="002F5186"/>
    <w:p w14:paraId="393852F7" w14:textId="6D4AC1D2" w:rsidR="008B1700" w:rsidRDefault="002F247B" w:rsidP="002F5186">
      <w:r>
        <w:t>Next, explain that you</w:t>
      </w:r>
      <w:r w:rsidR="008B1700">
        <w:t xml:space="preserve"> can enter three types of data into Excel: text, numbers, and formulas. In the </w:t>
      </w:r>
      <w:r>
        <w:t xml:space="preserve">lesson </w:t>
      </w:r>
      <w:r w:rsidR="008B1700">
        <w:t xml:space="preserve">exercises, you enter text (labels) and numbers (values). </w:t>
      </w:r>
      <w:r>
        <w:t>They will learn to</w:t>
      </w:r>
      <w:r w:rsidR="008B1700">
        <w:t xml:space="preserve"> enter formulas in Lesson 4 (Building Basic Formulas). </w:t>
      </w:r>
      <w:r>
        <w:t>Explain that text</w:t>
      </w:r>
      <w:r w:rsidR="008B1700">
        <w:t xml:space="preserve"> entries contain alphabetic characters and any other characters that do not have a purely numeric value. </w:t>
      </w:r>
      <w:r>
        <w:t>Students should understand that the</w:t>
      </w:r>
      <w:r w:rsidR="008B1700">
        <w:t xml:space="preserve"> strength of Excel is its ability to calculate and analyze numbers based on the numeric values you enter. Of course, if you enter the wrong numbers, you get the wrong calculations. For that reason, accurate data entry is crucial.</w:t>
      </w:r>
    </w:p>
    <w:p w14:paraId="78610A2B" w14:textId="77777777" w:rsidR="008B1700" w:rsidRDefault="008B1700" w:rsidP="002F5186"/>
    <w:p w14:paraId="3DD007C3" w14:textId="7AFA9B91" w:rsidR="008B1700" w:rsidRDefault="008B1700" w:rsidP="002F5186">
      <w:r w:rsidRPr="007B1C8B">
        <w:t xml:space="preserve">After </w:t>
      </w:r>
      <w:r w:rsidR="002F247B">
        <w:t>they learn to</w:t>
      </w:r>
      <w:r w:rsidRPr="007B1C8B">
        <w:t xml:space="preserve"> enter data into a worksheet, </w:t>
      </w:r>
      <w:r w:rsidR="002F247B">
        <w:t>they will learn that they</w:t>
      </w:r>
      <w:r w:rsidRPr="007B1C8B">
        <w:t xml:space="preserve"> frequently need to rearrange or reorganize some</w:t>
      </w:r>
      <w:r>
        <w:t xml:space="preserve"> </w:t>
      </w:r>
      <w:r w:rsidRPr="007B1C8B">
        <w:t xml:space="preserve">of it to make the worksheet easier to understand and analyze. You can use Excel’s </w:t>
      </w:r>
      <w:r>
        <w:t>C</w:t>
      </w:r>
      <w:r w:rsidRPr="007B1C8B">
        <w:t xml:space="preserve">ut, </w:t>
      </w:r>
      <w:r>
        <w:t>C</w:t>
      </w:r>
      <w:r w:rsidRPr="007B1C8B">
        <w:t>opy, and</w:t>
      </w:r>
      <w:r>
        <w:t xml:space="preserve"> P</w:t>
      </w:r>
      <w:r w:rsidRPr="007B1C8B">
        <w:t>aste commands to copy or move entire cells with their contents, formats, and formulas. These</w:t>
      </w:r>
      <w:r>
        <w:t xml:space="preserve"> </w:t>
      </w:r>
      <w:r w:rsidRPr="007B1C8B">
        <w:t xml:space="preserve">processes </w:t>
      </w:r>
      <w:r>
        <w:t>are</w:t>
      </w:r>
      <w:r w:rsidRPr="007B1C8B">
        <w:t xml:space="preserve"> </w:t>
      </w:r>
      <w:r>
        <w:t>discussed</w:t>
      </w:r>
      <w:r w:rsidRPr="007B1C8B">
        <w:t xml:space="preserve"> as the exercises in this section continue. You can also copy</w:t>
      </w:r>
      <w:r>
        <w:t xml:space="preserve"> </w:t>
      </w:r>
      <w:r w:rsidRPr="007B1C8B">
        <w:t>specific contents or attributes from the cells. For example, you can copy the format only without</w:t>
      </w:r>
      <w:r>
        <w:t xml:space="preserve"> </w:t>
      </w:r>
      <w:r w:rsidRPr="007B1C8B">
        <w:t>copying the cell value</w:t>
      </w:r>
      <w:r>
        <w:t>,</w:t>
      </w:r>
      <w:r w:rsidRPr="007B1C8B">
        <w:t xml:space="preserve"> or copy the resulting value of a formula without copying the formula itself.</w:t>
      </w:r>
      <w:r>
        <w:t xml:space="preserve"> </w:t>
      </w:r>
      <w:r w:rsidRPr="007B1C8B">
        <w:t>You can also copy the value from the original cell but retain the formatting of the destination cell.</w:t>
      </w:r>
    </w:p>
    <w:p w14:paraId="568550B2" w14:textId="77777777" w:rsidR="008B1700" w:rsidRDefault="008B1700" w:rsidP="002F5186"/>
    <w:p w14:paraId="5375B1ED" w14:textId="538451F9" w:rsidR="008B1700" w:rsidRDefault="002F247B" w:rsidP="002F5186">
      <w:r>
        <w:t>Lastly, explain that a</w:t>
      </w:r>
      <w:r w:rsidR="008B1700">
        <w:t xml:space="preserve"> workbook has a number of properties that are associated with it to make managing it easier. The properties include items that you indirectly change such as file size and last edit date. The </w:t>
      </w:r>
      <w:r w:rsidR="008B1700" w:rsidRPr="002F247B">
        <w:t xml:space="preserve">workbook properties also include items you directly change such as keywords. Assigning </w:t>
      </w:r>
      <w:r w:rsidR="008B1700" w:rsidRPr="002F247B">
        <w:rPr>
          <w:bCs/>
        </w:rPr>
        <w:t>keywords</w:t>
      </w:r>
      <w:r w:rsidR="008B1700" w:rsidRPr="003D558D">
        <w:rPr>
          <w:b/>
          <w:bCs/>
        </w:rPr>
        <w:t xml:space="preserve"> </w:t>
      </w:r>
      <w:r w:rsidR="008B1700" w:rsidRPr="003D558D">
        <w:t>to the document properties mak</w:t>
      </w:r>
      <w:r w:rsidR="008B1700">
        <w:t xml:space="preserve">es it easier to organize and find </w:t>
      </w:r>
      <w:r w:rsidR="008B1700" w:rsidRPr="003D558D">
        <w:t>documents.</w:t>
      </w:r>
      <w:r w:rsidR="008B1700">
        <w:t xml:space="preserve"> You can also add more notes to your file for classification and document management.</w:t>
      </w:r>
    </w:p>
    <w:p w14:paraId="01B26C12" w14:textId="77777777" w:rsidR="000561BD" w:rsidRDefault="000561BD" w:rsidP="00644928">
      <w:pPr>
        <w:pStyle w:val="EOLHead1"/>
      </w:pPr>
      <w:r>
        <w:t>Key Terms</w:t>
      </w:r>
    </w:p>
    <w:p w14:paraId="01B26C13" w14:textId="5C1FF6B6" w:rsidR="005D41C2" w:rsidRPr="00A02728" w:rsidRDefault="002F247B" w:rsidP="005D41C2">
      <w:pPr>
        <w:pStyle w:val="KeyTerms"/>
        <w:ind w:left="2880" w:hanging="2880"/>
        <w:rPr>
          <w:rFonts w:ascii="Times New Roman" w:hAnsi="Times New Roman" w:cs="Times New Roman"/>
          <w:b/>
          <w:sz w:val="24"/>
          <w:szCs w:val="24"/>
        </w:rPr>
      </w:pPr>
      <w:r>
        <w:rPr>
          <w:rFonts w:ascii="Times New Roman" w:hAnsi="Times New Roman" w:cs="Times New Roman"/>
          <w:b/>
          <w:sz w:val="24"/>
        </w:rPr>
        <w:t>Auto Fill</w:t>
      </w:r>
      <w:r w:rsidR="005D41C2">
        <w:rPr>
          <w:rFonts w:ascii="Times New Roman" w:hAnsi="Times New Roman" w:cs="Times New Roman"/>
          <w:sz w:val="24"/>
        </w:rPr>
        <w:tab/>
      </w:r>
      <w:r w:rsidR="008F01EB" w:rsidRPr="00A02728">
        <w:rPr>
          <w:rFonts w:ascii="Times New Roman" w:hAnsi="Times New Roman" w:cs="Times New Roman"/>
          <w:sz w:val="24"/>
          <w:szCs w:val="24"/>
        </w:rPr>
        <w:t>An Excel feature that automatically fill cells with data, formatting, or both.</w:t>
      </w:r>
    </w:p>
    <w:p w14:paraId="01B26C14" w14:textId="2C2AD568" w:rsidR="005D41C2" w:rsidRPr="00A02728" w:rsidRDefault="002F247B" w:rsidP="005D41C2">
      <w:pPr>
        <w:pStyle w:val="KeyTerms"/>
        <w:ind w:left="2880" w:hanging="2880"/>
        <w:rPr>
          <w:rFonts w:ascii="Times New Roman" w:hAnsi="Times New Roman" w:cs="Times New Roman"/>
          <w:sz w:val="24"/>
          <w:szCs w:val="24"/>
        </w:rPr>
      </w:pPr>
      <w:r w:rsidRPr="00A02728">
        <w:rPr>
          <w:rFonts w:ascii="Times New Roman" w:hAnsi="Times New Roman" w:cs="Times New Roman"/>
          <w:b/>
          <w:sz w:val="24"/>
          <w:szCs w:val="24"/>
        </w:rPr>
        <w:lastRenderedPageBreak/>
        <w:t>AutoComplete</w:t>
      </w:r>
      <w:r w:rsidR="005D41C2" w:rsidRPr="00A02728">
        <w:rPr>
          <w:rFonts w:ascii="Times New Roman" w:hAnsi="Times New Roman" w:cs="Times New Roman"/>
          <w:sz w:val="24"/>
          <w:szCs w:val="24"/>
        </w:rPr>
        <w:tab/>
      </w:r>
      <w:r w:rsidR="008F01EB" w:rsidRPr="00A02728">
        <w:rPr>
          <w:rFonts w:ascii="Times New Roman" w:hAnsi="Times New Roman" w:cs="Times New Roman"/>
          <w:bCs/>
          <w:sz w:val="24"/>
          <w:szCs w:val="24"/>
        </w:rPr>
        <w:t>An Excel feature that automatically enters the remaining characters of an entry when the first few typed characters match an entry made previously.</w:t>
      </w:r>
    </w:p>
    <w:p w14:paraId="01B26C15" w14:textId="656125BE" w:rsidR="0093709C" w:rsidRPr="00A02728" w:rsidRDefault="002F247B" w:rsidP="005D41C2">
      <w:pPr>
        <w:pStyle w:val="KeyTerms"/>
        <w:ind w:left="2880" w:hanging="2880"/>
        <w:rPr>
          <w:rFonts w:ascii="Times New Roman" w:hAnsi="Times New Roman" w:cs="Times New Roman"/>
          <w:sz w:val="24"/>
          <w:szCs w:val="24"/>
        </w:rPr>
      </w:pPr>
      <w:r w:rsidRPr="00A02728">
        <w:rPr>
          <w:rFonts w:ascii="Times New Roman" w:hAnsi="Times New Roman" w:cs="Times New Roman"/>
          <w:b/>
          <w:sz w:val="24"/>
          <w:szCs w:val="24"/>
        </w:rPr>
        <w:t>copy</w:t>
      </w:r>
      <w:r w:rsidR="005D41C2" w:rsidRPr="00A02728">
        <w:rPr>
          <w:rFonts w:ascii="Times New Roman" w:hAnsi="Times New Roman" w:cs="Times New Roman"/>
          <w:sz w:val="24"/>
          <w:szCs w:val="24"/>
        </w:rPr>
        <w:tab/>
      </w:r>
      <w:r w:rsidR="008F01EB" w:rsidRPr="00A02728">
        <w:rPr>
          <w:rFonts w:ascii="Times New Roman" w:hAnsi="Times New Roman" w:cs="Times New Roman"/>
          <w:sz w:val="24"/>
          <w:szCs w:val="24"/>
        </w:rPr>
        <w:t>To duplicate data from a worksheet to the Clipboard.</w:t>
      </w:r>
    </w:p>
    <w:p w14:paraId="01B26C16" w14:textId="21278329" w:rsidR="005D41C2" w:rsidRPr="00A02728" w:rsidRDefault="002F247B" w:rsidP="005D41C2">
      <w:pPr>
        <w:pStyle w:val="KeyTerms"/>
        <w:ind w:left="2880" w:hanging="2880"/>
        <w:rPr>
          <w:rFonts w:ascii="Times New Roman" w:hAnsi="Times New Roman" w:cs="Times New Roman"/>
          <w:sz w:val="24"/>
          <w:szCs w:val="24"/>
        </w:rPr>
      </w:pPr>
      <w:r w:rsidRPr="00A02728">
        <w:rPr>
          <w:rFonts w:ascii="Times New Roman" w:hAnsi="Times New Roman" w:cs="Times New Roman"/>
          <w:b/>
          <w:sz w:val="24"/>
          <w:szCs w:val="24"/>
        </w:rPr>
        <w:t>cut</w:t>
      </w:r>
      <w:r w:rsidR="005D41C2" w:rsidRPr="00A02728">
        <w:rPr>
          <w:rFonts w:ascii="Times New Roman" w:hAnsi="Times New Roman" w:cs="Times New Roman"/>
          <w:sz w:val="24"/>
          <w:szCs w:val="24"/>
        </w:rPr>
        <w:tab/>
      </w:r>
      <w:r w:rsidR="008F01EB" w:rsidRPr="00A02728">
        <w:rPr>
          <w:rFonts w:ascii="Times New Roman" w:hAnsi="Times New Roman" w:cs="Times New Roman"/>
          <w:sz w:val="24"/>
          <w:szCs w:val="24"/>
        </w:rPr>
        <w:t>To remove data from a worksheet. Cut data may be pasted into a new location or locations in a worksheet.</w:t>
      </w:r>
    </w:p>
    <w:p w14:paraId="01B26C17" w14:textId="7DBC6C9E" w:rsidR="005D41C2" w:rsidRPr="00A02728" w:rsidRDefault="002F247B" w:rsidP="005D41C2">
      <w:pPr>
        <w:pStyle w:val="KeyTerms"/>
        <w:ind w:left="2880" w:hanging="2880"/>
        <w:rPr>
          <w:rFonts w:ascii="Times New Roman" w:hAnsi="Times New Roman" w:cs="Times New Roman"/>
          <w:sz w:val="24"/>
          <w:szCs w:val="24"/>
        </w:rPr>
      </w:pPr>
      <w:r w:rsidRPr="00A02728">
        <w:rPr>
          <w:rFonts w:ascii="Times New Roman" w:hAnsi="Times New Roman" w:cs="Times New Roman"/>
          <w:b/>
          <w:sz w:val="24"/>
          <w:szCs w:val="24"/>
        </w:rPr>
        <w:t>fill handle</w:t>
      </w:r>
      <w:r w:rsidR="005D41C2" w:rsidRPr="00A02728">
        <w:rPr>
          <w:rFonts w:ascii="Times New Roman" w:hAnsi="Times New Roman" w:cs="Times New Roman"/>
          <w:sz w:val="24"/>
          <w:szCs w:val="24"/>
        </w:rPr>
        <w:tab/>
      </w:r>
      <w:r w:rsidR="008F01EB" w:rsidRPr="00A02728">
        <w:rPr>
          <w:rFonts w:ascii="Times New Roman" w:hAnsi="Times New Roman" w:cs="Times New Roman"/>
          <w:sz w:val="24"/>
          <w:szCs w:val="24"/>
        </w:rPr>
        <w:t>A small square in the lower, right corner of a selected cell or range of cells. Used mainly to copy data to adjacent cells.</w:t>
      </w:r>
    </w:p>
    <w:p w14:paraId="01B26C18" w14:textId="296C6586" w:rsidR="00F91978" w:rsidRPr="00A02728" w:rsidRDefault="002F247B" w:rsidP="005D41C2">
      <w:pPr>
        <w:pStyle w:val="KeyTerms"/>
        <w:ind w:left="2880" w:hanging="2880"/>
        <w:rPr>
          <w:rFonts w:ascii="Times New Roman" w:hAnsi="Times New Roman" w:cs="Times New Roman"/>
          <w:bCs/>
          <w:sz w:val="24"/>
          <w:szCs w:val="24"/>
        </w:rPr>
      </w:pPr>
      <w:r w:rsidRPr="00A02728">
        <w:rPr>
          <w:rFonts w:ascii="Times New Roman" w:hAnsi="Times New Roman" w:cs="Times New Roman"/>
          <w:b/>
          <w:sz w:val="24"/>
          <w:szCs w:val="24"/>
        </w:rPr>
        <w:t>Flash fill</w:t>
      </w:r>
      <w:r w:rsidR="00F91978" w:rsidRPr="00A02728">
        <w:rPr>
          <w:rFonts w:ascii="Times New Roman" w:hAnsi="Times New Roman" w:cs="Times New Roman"/>
          <w:b/>
          <w:sz w:val="24"/>
          <w:szCs w:val="24"/>
        </w:rPr>
        <w:tab/>
      </w:r>
      <w:r w:rsidR="00F91978" w:rsidRPr="00A02728">
        <w:rPr>
          <w:rFonts w:ascii="Times New Roman" w:hAnsi="Times New Roman" w:cs="Times New Roman"/>
          <w:bCs/>
          <w:sz w:val="24"/>
          <w:szCs w:val="24"/>
        </w:rPr>
        <w:t>A tool identified with symbols such as dotted, dashed, or solid lines that fill the space before tabs.</w:t>
      </w:r>
    </w:p>
    <w:p w14:paraId="01B26C19" w14:textId="0B15927B" w:rsidR="005D41C2" w:rsidRPr="00A02728" w:rsidRDefault="002F247B" w:rsidP="005D41C2">
      <w:pPr>
        <w:pStyle w:val="KeyTerms"/>
        <w:ind w:left="2880" w:hanging="2880"/>
        <w:rPr>
          <w:rFonts w:ascii="Times New Roman" w:hAnsi="Times New Roman" w:cs="Times New Roman"/>
          <w:sz w:val="24"/>
          <w:szCs w:val="24"/>
        </w:rPr>
      </w:pPr>
      <w:r w:rsidRPr="00A02728">
        <w:rPr>
          <w:rFonts w:ascii="Times New Roman" w:hAnsi="Times New Roman" w:cs="Times New Roman"/>
          <w:b/>
          <w:sz w:val="24"/>
          <w:szCs w:val="24"/>
        </w:rPr>
        <w:t>formula bar</w:t>
      </w:r>
      <w:r w:rsidR="005D41C2" w:rsidRPr="00A02728">
        <w:rPr>
          <w:rFonts w:ascii="Times New Roman" w:hAnsi="Times New Roman" w:cs="Times New Roman"/>
          <w:sz w:val="24"/>
          <w:szCs w:val="24"/>
        </w:rPr>
        <w:tab/>
      </w:r>
      <w:r w:rsidR="008F01EB" w:rsidRPr="00A02728">
        <w:rPr>
          <w:rFonts w:ascii="Times New Roman" w:hAnsi="Times New Roman" w:cs="Times New Roman"/>
          <w:sz w:val="24"/>
          <w:szCs w:val="24"/>
        </w:rPr>
        <w:t>A bar located between the ribbon and the worksheet in which users can edit the contents of a cell.</w:t>
      </w:r>
    </w:p>
    <w:p w14:paraId="01B26C1A" w14:textId="3E01F375" w:rsidR="002F5186" w:rsidRPr="00A02728" w:rsidRDefault="002F247B" w:rsidP="002F5186">
      <w:pPr>
        <w:pStyle w:val="KeyTerms"/>
        <w:tabs>
          <w:tab w:val="left" w:pos="2870"/>
          <w:tab w:val="left" w:pos="2970"/>
        </w:tabs>
        <w:ind w:left="2970" w:hanging="2970"/>
        <w:rPr>
          <w:rFonts w:ascii="Times New Roman" w:hAnsi="Times New Roman" w:cs="Times New Roman"/>
          <w:sz w:val="24"/>
          <w:szCs w:val="24"/>
        </w:rPr>
      </w:pPr>
      <w:r w:rsidRPr="00A02728">
        <w:rPr>
          <w:rFonts w:ascii="Times New Roman" w:hAnsi="Times New Roman" w:cs="Times New Roman"/>
          <w:b/>
          <w:sz w:val="24"/>
          <w:szCs w:val="24"/>
        </w:rPr>
        <w:t>keyword</w:t>
      </w:r>
      <w:r w:rsidR="005D41C2" w:rsidRPr="00A02728">
        <w:rPr>
          <w:rFonts w:ascii="Times New Roman" w:hAnsi="Times New Roman" w:cs="Times New Roman"/>
          <w:sz w:val="24"/>
          <w:szCs w:val="24"/>
        </w:rPr>
        <w:tab/>
      </w:r>
      <w:r w:rsidR="008F01EB" w:rsidRPr="00A02728">
        <w:rPr>
          <w:rFonts w:ascii="Times New Roman" w:hAnsi="Times New Roman" w:cs="Times New Roman"/>
          <w:sz w:val="24"/>
          <w:szCs w:val="24"/>
        </w:rPr>
        <w:t>A word assigned to a document’s properties that makes it easier to organize and find documents.</w:t>
      </w:r>
    </w:p>
    <w:p w14:paraId="01B26C1B" w14:textId="27FA0393" w:rsidR="005D41C2" w:rsidRPr="00A02728" w:rsidRDefault="002F247B" w:rsidP="005D41C2">
      <w:pPr>
        <w:pStyle w:val="KeyTerms"/>
        <w:ind w:left="2880" w:hanging="2880"/>
        <w:rPr>
          <w:rFonts w:ascii="Times New Roman" w:hAnsi="Times New Roman" w:cs="Times New Roman"/>
          <w:sz w:val="24"/>
          <w:szCs w:val="24"/>
        </w:rPr>
      </w:pPr>
      <w:r w:rsidRPr="00A02728">
        <w:rPr>
          <w:rFonts w:ascii="Times New Roman" w:hAnsi="Times New Roman" w:cs="Times New Roman"/>
          <w:b/>
          <w:sz w:val="24"/>
          <w:szCs w:val="24"/>
        </w:rPr>
        <w:t>label</w:t>
      </w:r>
      <w:r w:rsidR="005D41C2" w:rsidRPr="00A02728">
        <w:rPr>
          <w:rFonts w:ascii="Times New Roman" w:hAnsi="Times New Roman" w:cs="Times New Roman"/>
          <w:sz w:val="24"/>
          <w:szCs w:val="24"/>
        </w:rPr>
        <w:tab/>
      </w:r>
      <w:r w:rsidR="008F01EB" w:rsidRPr="00A02728">
        <w:rPr>
          <w:rFonts w:ascii="Times New Roman" w:hAnsi="Times New Roman" w:cs="Times New Roman"/>
          <w:bCs/>
          <w:sz w:val="24"/>
          <w:szCs w:val="24"/>
        </w:rPr>
        <w:t xml:space="preserve">Text entered in a worksheet that </w:t>
      </w:r>
      <w:r w:rsidR="008F01EB" w:rsidRPr="00A02728">
        <w:rPr>
          <w:rFonts w:ascii="Times New Roman" w:hAnsi="Times New Roman" w:cs="Times New Roman"/>
          <w:sz w:val="24"/>
          <w:szCs w:val="24"/>
        </w:rPr>
        <w:t>identifies numeric data and is the most common type of text entered in a worksheet. Labels are also used to sort and group data.</w:t>
      </w:r>
    </w:p>
    <w:p w14:paraId="1DC6349F" w14:textId="353C0F47" w:rsidR="00423D69" w:rsidRPr="00A02728" w:rsidRDefault="004B1150" w:rsidP="005D41C2">
      <w:pPr>
        <w:pStyle w:val="KeyTerms"/>
        <w:ind w:left="2880" w:hanging="2880"/>
        <w:rPr>
          <w:rFonts w:ascii="Times New Roman" w:hAnsi="Times New Roman" w:cs="Times New Roman"/>
          <w:b/>
          <w:sz w:val="24"/>
          <w:szCs w:val="24"/>
        </w:rPr>
      </w:pPr>
      <w:r w:rsidRPr="00A02728">
        <w:rPr>
          <w:rFonts w:ascii="Times New Roman" w:hAnsi="Times New Roman" w:cs="Times New Roman"/>
          <w:b/>
          <w:sz w:val="24"/>
          <w:szCs w:val="24"/>
        </w:rPr>
        <w:t>move pointer</w:t>
      </w:r>
      <w:r w:rsidR="00423D69" w:rsidRPr="00A02728">
        <w:rPr>
          <w:rFonts w:ascii="Times New Roman" w:hAnsi="Times New Roman" w:cs="Times New Roman"/>
          <w:b/>
          <w:sz w:val="24"/>
          <w:szCs w:val="24"/>
        </w:rPr>
        <w:tab/>
      </w:r>
      <w:r w:rsidR="003905E0" w:rsidRPr="00A02728">
        <w:rPr>
          <w:rFonts w:ascii="Times New Roman" w:hAnsi="Times New Roman" w:cs="Times New Roman"/>
          <w:sz w:val="24"/>
          <w:szCs w:val="24"/>
        </w:rPr>
        <w:t>A mouse pointer that enables users to drag a cell or range of cells to a new location, replacing any existing data in the destination cells.</w:t>
      </w:r>
    </w:p>
    <w:p w14:paraId="57DD890F" w14:textId="118CC280" w:rsidR="00423D69" w:rsidRPr="00A02728" w:rsidRDefault="004B1150" w:rsidP="005D41C2">
      <w:pPr>
        <w:pStyle w:val="KeyTerms"/>
        <w:ind w:left="2880" w:hanging="2880"/>
        <w:rPr>
          <w:rFonts w:ascii="Times New Roman" w:hAnsi="Times New Roman" w:cs="Times New Roman"/>
          <w:b/>
          <w:sz w:val="24"/>
          <w:szCs w:val="24"/>
        </w:rPr>
      </w:pPr>
      <w:r w:rsidRPr="00A02728">
        <w:rPr>
          <w:rFonts w:ascii="Times New Roman" w:hAnsi="Times New Roman" w:cs="Times New Roman"/>
          <w:b/>
          <w:sz w:val="24"/>
          <w:szCs w:val="24"/>
        </w:rPr>
        <w:t>Office Clipboard</w:t>
      </w:r>
      <w:r w:rsidR="00423D69" w:rsidRPr="00A02728">
        <w:rPr>
          <w:rFonts w:ascii="Times New Roman" w:hAnsi="Times New Roman" w:cs="Times New Roman"/>
          <w:b/>
          <w:sz w:val="24"/>
          <w:szCs w:val="24"/>
        </w:rPr>
        <w:tab/>
      </w:r>
      <w:r w:rsidR="003905E0" w:rsidRPr="00A02728">
        <w:rPr>
          <w:rFonts w:ascii="Times New Roman" w:hAnsi="Times New Roman" w:cs="Times New Roman"/>
          <w:sz w:val="24"/>
          <w:szCs w:val="24"/>
        </w:rPr>
        <w:t>A location that collects and stores up to 24 copied or cut items that are then available to be used in the active workbook, in other workbooks, and in other Office programs.</w:t>
      </w:r>
    </w:p>
    <w:p w14:paraId="6FD56940" w14:textId="1C26A959" w:rsidR="00423D69" w:rsidRPr="00A02728" w:rsidRDefault="004B1150" w:rsidP="005D41C2">
      <w:pPr>
        <w:pStyle w:val="KeyTerms"/>
        <w:ind w:left="2880" w:hanging="2880"/>
        <w:rPr>
          <w:rFonts w:ascii="Times New Roman" w:hAnsi="Times New Roman" w:cs="Times New Roman"/>
          <w:b/>
          <w:sz w:val="24"/>
          <w:szCs w:val="24"/>
        </w:rPr>
      </w:pPr>
      <w:r w:rsidRPr="00A02728">
        <w:rPr>
          <w:rFonts w:ascii="Times New Roman" w:hAnsi="Times New Roman" w:cs="Times New Roman"/>
          <w:b/>
          <w:sz w:val="24"/>
          <w:szCs w:val="24"/>
        </w:rPr>
        <w:t>paste</w:t>
      </w:r>
      <w:r w:rsidR="00423D69" w:rsidRPr="00A02728">
        <w:rPr>
          <w:rFonts w:ascii="Times New Roman" w:hAnsi="Times New Roman" w:cs="Times New Roman"/>
          <w:b/>
          <w:sz w:val="24"/>
          <w:szCs w:val="24"/>
        </w:rPr>
        <w:tab/>
      </w:r>
      <w:r w:rsidR="003905E0" w:rsidRPr="00A02728">
        <w:rPr>
          <w:rFonts w:ascii="Times New Roman" w:hAnsi="Times New Roman" w:cs="Times New Roman"/>
          <w:sz w:val="24"/>
          <w:szCs w:val="24"/>
        </w:rPr>
        <w:t>To insert data from the Clipboard to a new location in a worksheet.</w:t>
      </w:r>
    </w:p>
    <w:p w14:paraId="7E6D3B81" w14:textId="27B9AD13" w:rsidR="00423D69" w:rsidRPr="00A02728" w:rsidRDefault="004B1150" w:rsidP="005D41C2">
      <w:pPr>
        <w:pStyle w:val="KeyTerms"/>
        <w:ind w:left="2880" w:hanging="2880"/>
        <w:rPr>
          <w:rFonts w:ascii="Times New Roman" w:hAnsi="Times New Roman" w:cs="Times New Roman"/>
          <w:b/>
          <w:sz w:val="24"/>
          <w:szCs w:val="24"/>
        </w:rPr>
      </w:pPr>
      <w:r w:rsidRPr="00A02728">
        <w:rPr>
          <w:rFonts w:ascii="Times New Roman" w:hAnsi="Times New Roman" w:cs="Times New Roman"/>
          <w:b/>
          <w:sz w:val="24"/>
          <w:szCs w:val="24"/>
        </w:rPr>
        <w:t>range</w:t>
      </w:r>
      <w:r w:rsidR="00423D69" w:rsidRPr="00A02728">
        <w:rPr>
          <w:rFonts w:ascii="Times New Roman" w:hAnsi="Times New Roman" w:cs="Times New Roman"/>
          <w:b/>
          <w:sz w:val="24"/>
          <w:szCs w:val="24"/>
        </w:rPr>
        <w:tab/>
      </w:r>
      <w:r w:rsidR="003905E0" w:rsidRPr="00A02728">
        <w:rPr>
          <w:rFonts w:ascii="Times New Roman" w:hAnsi="Times New Roman" w:cs="Times New Roman"/>
          <w:sz w:val="24"/>
          <w:szCs w:val="24"/>
        </w:rPr>
        <w:t>A group of adjacent cells you select to perform operations on all of the selected cells.</w:t>
      </w:r>
    </w:p>
    <w:p w14:paraId="3114A29C" w14:textId="30FFD878" w:rsidR="00423D69" w:rsidRPr="00A02728" w:rsidRDefault="004B1150" w:rsidP="005D41C2">
      <w:pPr>
        <w:pStyle w:val="KeyTerms"/>
        <w:ind w:left="2880" w:hanging="2880"/>
        <w:rPr>
          <w:rFonts w:ascii="Times New Roman" w:hAnsi="Times New Roman" w:cs="Times New Roman"/>
          <w:b/>
          <w:sz w:val="24"/>
          <w:szCs w:val="24"/>
        </w:rPr>
      </w:pPr>
      <w:r w:rsidRPr="00A02728">
        <w:rPr>
          <w:rFonts w:ascii="Times New Roman" w:hAnsi="Times New Roman" w:cs="Times New Roman"/>
          <w:b/>
          <w:sz w:val="24"/>
          <w:szCs w:val="24"/>
        </w:rPr>
        <w:t>selecting text</w:t>
      </w:r>
      <w:r w:rsidR="00423D69" w:rsidRPr="00A02728">
        <w:rPr>
          <w:rFonts w:ascii="Times New Roman" w:hAnsi="Times New Roman" w:cs="Times New Roman"/>
          <w:b/>
          <w:sz w:val="24"/>
          <w:szCs w:val="24"/>
        </w:rPr>
        <w:tab/>
      </w:r>
      <w:r w:rsidR="003905E0" w:rsidRPr="00A02728">
        <w:rPr>
          <w:rFonts w:ascii="Times New Roman" w:hAnsi="Times New Roman" w:cs="Times New Roman"/>
          <w:sz w:val="24"/>
          <w:szCs w:val="24"/>
        </w:rPr>
        <w:t>Highlighting text that is to be changed.</w:t>
      </w:r>
    </w:p>
    <w:p w14:paraId="783773D7" w14:textId="14734073" w:rsidR="00423D69" w:rsidRPr="00A02728" w:rsidRDefault="004B1150" w:rsidP="005D41C2">
      <w:pPr>
        <w:pStyle w:val="KeyTerms"/>
        <w:ind w:left="2880" w:hanging="2880"/>
        <w:rPr>
          <w:rFonts w:ascii="Times New Roman" w:hAnsi="Times New Roman" w:cs="Times New Roman"/>
          <w:b/>
          <w:sz w:val="24"/>
          <w:szCs w:val="24"/>
        </w:rPr>
      </w:pPr>
      <w:r w:rsidRPr="00A02728">
        <w:rPr>
          <w:rFonts w:ascii="Times New Roman" w:hAnsi="Times New Roman" w:cs="Times New Roman"/>
          <w:b/>
          <w:sz w:val="24"/>
          <w:szCs w:val="24"/>
        </w:rPr>
        <w:t>workbook properties</w:t>
      </w:r>
      <w:r w:rsidR="00423D69" w:rsidRPr="00A02728">
        <w:rPr>
          <w:rFonts w:ascii="Times New Roman" w:hAnsi="Times New Roman" w:cs="Times New Roman"/>
          <w:b/>
          <w:sz w:val="24"/>
          <w:szCs w:val="24"/>
        </w:rPr>
        <w:tab/>
      </w:r>
      <w:r w:rsidR="003905E0" w:rsidRPr="00A02728">
        <w:rPr>
          <w:rFonts w:ascii="Times New Roman" w:hAnsi="Times New Roman" w:cs="Times New Roman"/>
          <w:sz w:val="24"/>
          <w:szCs w:val="24"/>
        </w:rPr>
        <w:t>Items you directly change, such as keywords.</w:t>
      </w:r>
    </w:p>
    <w:p w14:paraId="01B26C50" w14:textId="12EB201A" w:rsidR="0064284A" w:rsidRDefault="00F91978" w:rsidP="00495FE7">
      <w:pPr>
        <w:pStyle w:val="EOLHead1"/>
      </w:pPr>
      <w:r w:rsidRPr="00DD2F8C">
        <w:t>Solutions for Step-by-Step Exercises</w:t>
      </w:r>
    </w:p>
    <w:p w14:paraId="0C508650" w14:textId="379E7269" w:rsidR="00A02728" w:rsidRPr="004F7279" w:rsidRDefault="00A02728" w:rsidP="00A02728">
      <w:r w:rsidRPr="004F7279">
        <w:t xml:space="preserve">The </w:t>
      </w:r>
      <w:r>
        <w:rPr>
          <w:b/>
          <w:bCs/>
          <w:i/>
          <w:iCs/>
        </w:rPr>
        <w:t>Fabrikam Address Solution</w:t>
      </w:r>
      <w:r w:rsidRPr="004F7279">
        <w:t xml:space="preserve"> solution file is located in </w:t>
      </w:r>
      <w:r w:rsidRPr="004F7279">
        <w:rPr>
          <w:b/>
          <w:bCs/>
        </w:rPr>
        <w:t>Solutions/</w:t>
      </w:r>
      <w:r>
        <w:rPr>
          <w:b/>
          <w:bCs/>
        </w:rPr>
        <w:t>Lesson02</w:t>
      </w:r>
      <w:r w:rsidRPr="004F7279">
        <w:t xml:space="preserve"> folder and is referenced in the </w:t>
      </w:r>
      <w:r w:rsidR="00F95C64">
        <w:t>following step-by-step exercise</w:t>
      </w:r>
      <w:r w:rsidRPr="004F7279">
        <w:t>:</w:t>
      </w:r>
    </w:p>
    <w:p w14:paraId="2D4C4E23" w14:textId="635E6B1B" w:rsidR="00A02728" w:rsidRDefault="00A02728" w:rsidP="00A02728">
      <w:pPr>
        <w:pStyle w:val="Heading3"/>
        <w:numPr>
          <w:ilvl w:val="0"/>
          <w:numId w:val="7"/>
        </w:numPr>
        <w:spacing w:before="0" w:after="0"/>
      </w:pPr>
      <w:r>
        <w:t>Name and Save a Workbook</w:t>
      </w:r>
    </w:p>
    <w:p w14:paraId="37A54BAF" w14:textId="77777777" w:rsidR="00A02728" w:rsidRDefault="00A02728" w:rsidP="00A02728"/>
    <w:p w14:paraId="5B553723" w14:textId="6597BFFA" w:rsidR="00A02728" w:rsidRPr="004F7279" w:rsidRDefault="00A02728" w:rsidP="00A02728">
      <w:r w:rsidRPr="004F7279">
        <w:t xml:space="preserve">The </w:t>
      </w:r>
      <w:r>
        <w:rPr>
          <w:b/>
          <w:bCs/>
          <w:i/>
          <w:iCs/>
        </w:rPr>
        <w:t xml:space="preserve">Fabrikam Address Solution </w:t>
      </w:r>
      <w:r w:rsidRPr="004F7279">
        <w:t xml:space="preserve">solution file is located in </w:t>
      </w:r>
      <w:r w:rsidRPr="004F7279">
        <w:rPr>
          <w:b/>
          <w:bCs/>
        </w:rPr>
        <w:t>Solutions/</w:t>
      </w:r>
      <w:r>
        <w:rPr>
          <w:b/>
          <w:bCs/>
        </w:rPr>
        <w:t>Lesson02</w:t>
      </w:r>
      <w:r w:rsidRPr="004F7279">
        <w:t xml:space="preserve"> folder and is referenced in the f</w:t>
      </w:r>
      <w:r w:rsidR="00F95C64">
        <w:t>ollowing step-by-step exercises</w:t>
      </w:r>
    </w:p>
    <w:p w14:paraId="6F312D40" w14:textId="13EAAD03" w:rsidR="00A02728" w:rsidRDefault="00A02728" w:rsidP="00A02728">
      <w:pPr>
        <w:pStyle w:val="Heading3"/>
        <w:numPr>
          <w:ilvl w:val="0"/>
          <w:numId w:val="7"/>
        </w:numPr>
        <w:spacing w:before="0" w:after="0"/>
      </w:pPr>
      <w:r>
        <w:lastRenderedPageBreak/>
        <w:t>Save to Your SkyDrive</w:t>
      </w:r>
    </w:p>
    <w:p w14:paraId="4CA1F3E6" w14:textId="77777777" w:rsidR="00A02728" w:rsidRDefault="00A02728" w:rsidP="00A02728"/>
    <w:p w14:paraId="7C169DEF" w14:textId="002E1B4E" w:rsidR="00A02728" w:rsidRPr="004F7279" w:rsidRDefault="00A02728" w:rsidP="00A02728">
      <w:r w:rsidRPr="004F7279">
        <w:t xml:space="preserve">The </w:t>
      </w:r>
      <w:r w:rsidR="00F95C64">
        <w:rPr>
          <w:b/>
          <w:bCs/>
          <w:i/>
          <w:iCs/>
        </w:rPr>
        <w:t>Fabrikam Broad Address Solu</w:t>
      </w:r>
      <w:r>
        <w:rPr>
          <w:b/>
          <w:bCs/>
          <w:i/>
          <w:iCs/>
        </w:rPr>
        <w:t>t</w:t>
      </w:r>
      <w:r w:rsidR="00F95C64">
        <w:rPr>
          <w:b/>
          <w:bCs/>
          <w:i/>
          <w:iCs/>
        </w:rPr>
        <w:t>ion</w:t>
      </w:r>
      <w:r>
        <w:rPr>
          <w:b/>
          <w:bCs/>
          <w:i/>
          <w:iCs/>
        </w:rPr>
        <w:t xml:space="preserve"> </w:t>
      </w:r>
      <w:r w:rsidRPr="004F7279">
        <w:t xml:space="preserve">solution file is located in </w:t>
      </w:r>
      <w:r w:rsidRPr="004F7279">
        <w:rPr>
          <w:b/>
          <w:bCs/>
        </w:rPr>
        <w:t>Solutions/</w:t>
      </w:r>
      <w:r>
        <w:rPr>
          <w:b/>
          <w:bCs/>
        </w:rPr>
        <w:t>Lesson02</w:t>
      </w:r>
      <w:r w:rsidRPr="004F7279">
        <w:t xml:space="preserve"> folder and is referenced in the following step-by-step exercises:</w:t>
      </w:r>
    </w:p>
    <w:p w14:paraId="0AB5E2CC" w14:textId="63B9D44C" w:rsidR="00A02728" w:rsidRDefault="00F95C64" w:rsidP="00A02728">
      <w:pPr>
        <w:pStyle w:val="Heading3"/>
        <w:numPr>
          <w:ilvl w:val="0"/>
          <w:numId w:val="7"/>
        </w:numPr>
        <w:spacing w:before="0" w:after="0"/>
      </w:pPr>
      <w:r>
        <w:t>Save a Workbook Under a Different Name</w:t>
      </w:r>
    </w:p>
    <w:p w14:paraId="7ECA6115" w14:textId="77777777" w:rsidR="00A02728" w:rsidRDefault="00A02728" w:rsidP="00A02728"/>
    <w:p w14:paraId="34FB4C94" w14:textId="63B6BE96" w:rsidR="00A02728" w:rsidRPr="004F7279" w:rsidRDefault="00A02728" w:rsidP="00A02728">
      <w:r w:rsidRPr="004F7279">
        <w:t xml:space="preserve">The </w:t>
      </w:r>
      <w:r w:rsidR="00F95C64">
        <w:rPr>
          <w:b/>
          <w:bCs/>
          <w:i/>
          <w:iCs/>
        </w:rPr>
        <w:t xml:space="preserve">Fabrikam Address Template Solution </w:t>
      </w:r>
      <w:r w:rsidRPr="004F7279">
        <w:t xml:space="preserve">solution file is located in </w:t>
      </w:r>
      <w:r w:rsidRPr="004F7279">
        <w:rPr>
          <w:b/>
          <w:bCs/>
        </w:rPr>
        <w:t>Solutions/</w:t>
      </w:r>
      <w:r>
        <w:rPr>
          <w:b/>
          <w:bCs/>
        </w:rPr>
        <w:t>Lesson02</w:t>
      </w:r>
      <w:r w:rsidRPr="004F7279">
        <w:t xml:space="preserve"> folder and is referenced in the following step-by-step exercises:</w:t>
      </w:r>
    </w:p>
    <w:p w14:paraId="27B59D9D" w14:textId="489180B3" w:rsidR="00A02728" w:rsidRDefault="00F95C64" w:rsidP="00A02728">
      <w:pPr>
        <w:pStyle w:val="Heading3"/>
        <w:numPr>
          <w:ilvl w:val="0"/>
          <w:numId w:val="7"/>
        </w:numPr>
        <w:spacing w:before="0" w:after="0"/>
      </w:pPr>
      <w:r>
        <w:t>Save a Workbook Under a Different Name</w:t>
      </w:r>
    </w:p>
    <w:p w14:paraId="7D6C4D53" w14:textId="77777777" w:rsidR="00A02728" w:rsidRDefault="00A02728" w:rsidP="00A02728"/>
    <w:p w14:paraId="3EDF5952" w14:textId="4033A576" w:rsidR="00A02728" w:rsidRPr="004F7279" w:rsidRDefault="00A02728" w:rsidP="00A02728">
      <w:r w:rsidRPr="004F7279">
        <w:t xml:space="preserve">The </w:t>
      </w:r>
      <w:r w:rsidR="00F95C64">
        <w:rPr>
          <w:b/>
          <w:bCs/>
          <w:i/>
          <w:iCs/>
        </w:rPr>
        <w:t>Fabrikam Employees Solution</w:t>
      </w:r>
      <w:r>
        <w:rPr>
          <w:b/>
          <w:bCs/>
          <w:i/>
          <w:iCs/>
        </w:rPr>
        <w:t xml:space="preserve"> </w:t>
      </w:r>
      <w:r w:rsidRPr="004F7279">
        <w:t xml:space="preserve">solution file is located in </w:t>
      </w:r>
      <w:r w:rsidRPr="004F7279">
        <w:rPr>
          <w:b/>
          <w:bCs/>
        </w:rPr>
        <w:t>Solutions/</w:t>
      </w:r>
      <w:r>
        <w:rPr>
          <w:b/>
          <w:bCs/>
        </w:rPr>
        <w:t>Lesson02</w:t>
      </w:r>
      <w:r w:rsidRPr="004F7279">
        <w:t xml:space="preserve"> folder and is referenced in the following step-by-step exercises:</w:t>
      </w:r>
    </w:p>
    <w:p w14:paraId="1972757C" w14:textId="21262DEE" w:rsidR="00A02728" w:rsidRDefault="00F95C64" w:rsidP="00A02728">
      <w:pPr>
        <w:pStyle w:val="Heading3"/>
        <w:numPr>
          <w:ilvl w:val="0"/>
          <w:numId w:val="7"/>
        </w:numPr>
        <w:spacing w:before="0" w:after="0"/>
      </w:pPr>
      <w:r>
        <w:t>Enter Basic Data in a Worksheet</w:t>
      </w:r>
    </w:p>
    <w:p w14:paraId="78EDB310" w14:textId="51FB6512" w:rsidR="00BC7403" w:rsidRDefault="00BC7403" w:rsidP="00A02728">
      <w:pPr>
        <w:pStyle w:val="Heading3"/>
        <w:numPr>
          <w:ilvl w:val="0"/>
          <w:numId w:val="7"/>
        </w:numPr>
        <w:spacing w:before="0" w:after="0"/>
      </w:pPr>
      <w:r>
        <w:t>Change the Column Width</w:t>
      </w:r>
    </w:p>
    <w:p w14:paraId="5711CF97" w14:textId="77777777" w:rsidR="00A02728" w:rsidRDefault="00A02728" w:rsidP="00A02728"/>
    <w:p w14:paraId="6155C0E0" w14:textId="1490207A" w:rsidR="00A02728" w:rsidRPr="004F7279" w:rsidRDefault="00A02728" w:rsidP="00A02728">
      <w:r w:rsidRPr="004F7279">
        <w:t xml:space="preserve">The </w:t>
      </w:r>
      <w:r w:rsidR="00BC7403">
        <w:rPr>
          <w:b/>
          <w:bCs/>
          <w:i/>
          <w:iCs/>
        </w:rPr>
        <w:t>Fabrikam Sales Solution</w:t>
      </w:r>
      <w:r>
        <w:rPr>
          <w:b/>
          <w:bCs/>
          <w:i/>
          <w:iCs/>
        </w:rPr>
        <w:t xml:space="preserve"> </w:t>
      </w:r>
      <w:r w:rsidRPr="004F7279">
        <w:t xml:space="preserve">solution file is located in </w:t>
      </w:r>
      <w:r w:rsidRPr="004F7279">
        <w:rPr>
          <w:b/>
          <w:bCs/>
        </w:rPr>
        <w:t>Solutions/</w:t>
      </w:r>
      <w:r>
        <w:rPr>
          <w:b/>
          <w:bCs/>
        </w:rPr>
        <w:t>Lesson02</w:t>
      </w:r>
      <w:r w:rsidRPr="004F7279">
        <w:t xml:space="preserve"> folder and is referenced in the following step-by-step exercises:</w:t>
      </w:r>
    </w:p>
    <w:p w14:paraId="31D5363B" w14:textId="7EA80E0D" w:rsidR="00A02728" w:rsidRDefault="00BC7403" w:rsidP="00A02728">
      <w:pPr>
        <w:pStyle w:val="Heading3"/>
        <w:numPr>
          <w:ilvl w:val="0"/>
          <w:numId w:val="7"/>
        </w:numPr>
        <w:spacing w:before="0" w:after="0"/>
      </w:pPr>
      <w:r>
        <w:t>Delete and Clear a Cell's Contents</w:t>
      </w:r>
    </w:p>
    <w:p w14:paraId="102FF526" w14:textId="1ADC5FFD" w:rsidR="00BC7403" w:rsidRDefault="00BC7403" w:rsidP="00A02728">
      <w:pPr>
        <w:pStyle w:val="Heading3"/>
        <w:numPr>
          <w:ilvl w:val="0"/>
          <w:numId w:val="7"/>
        </w:numPr>
        <w:spacing w:before="0" w:after="0"/>
      </w:pPr>
      <w:r>
        <w:t>Enter Labels and Use AutoComplete</w:t>
      </w:r>
    </w:p>
    <w:p w14:paraId="21E59186" w14:textId="7F0C784D" w:rsidR="00B03BA3" w:rsidRDefault="00B03BA3" w:rsidP="00A02728">
      <w:pPr>
        <w:pStyle w:val="Heading3"/>
        <w:numPr>
          <w:ilvl w:val="0"/>
          <w:numId w:val="7"/>
        </w:numPr>
        <w:spacing w:before="0" w:after="0"/>
      </w:pPr>
      <w:r>
        <w:t>Enter Numeric Values</w:t>
      </w:r>
    </w:p>
    <w:p w14:paraId="1C700BC6" w14:textId="118070B1" w:rsidR="00B03BA3" w:rsidRDefault="00B03BA3" w:rsidP="00A02728">
      <w:pPr>
        <w:pStyle w:val="Heading3"/>
        <w:numPr>
          <w:ilvl w:val="0"/>
          <w:numId w:val="7"/>
        </w:numPr>
        <w:spacing w:before="0" w:after="0"/>
      </w:pPr>
      <w:r>
        <w:t>Enter Dates</w:t>
      </w:r>
    </w:p>
    <w:p w14:paraId="076FEDE7" w14:textId="6C0661D9" w:rsidR="00B03BA3" w:rsidRDefault="00B03BA3" w:rsidP="00A02728">
      <w:pPr>
        <w:pStyle w:val="Heading3"/>
        <w:numPr>
          <w:ilvl w:val="0"/>
          <w:numId w:val="7"/>
        </w:numPr>
        <w:spacing w:before="0" w:after="0"/>
      </w:pPr>
      <w:r>
        <w:t>Fill a Series with AutoFill</w:t>
      </w:r>
    </w:p>
    <w:p w14:paraId="5B8E3BA4" w14:textId="77777777" w:rsidR="00A02728" w:rsidRDefault="00A02728" w:rsidP="00A02728"/>
    <w:p w14:paraId="7A92E3FB" w14:textId="6220EA80" w:rsidR="00A02728" w:rsidRPr="004F7279" w:rsidRDefault="00A02728" w:rsidP="00A02728">
      <w:r w:rsidRPr="004F7279">
        <w:t xml:space="preserve">The </w:t>
      </w:r>
      <w:r w:rsidR="00B03BA3">
        <w:rPr>
          <w:b/>
          <w:bCs/>
          <w:i/>
          <w:iCs/>
        </w:rPr>
        <w:t>Customers Solution</w:t>
      </w:r>
      <w:r>
        <w:rPr>
          <w:b/>
          <w:bCs/>
          <w:i/>
          <w:iCs/>
        </w:rPr>
        <w:t xml:space="preserve"> </w:t>
      </w:r>
      <w:r w:rsidRPr="004F7279">
        <w:t xml:space="preserve">solution file is located in </w:t>
      </w:r>
      <w:r w:rsidRPr="004F7279">
        <w:rPr>
          <w:b/>
          <w:bCs/>
        </w:rPr>
        <w:t>Solutions/</w:t>
      </w:r>
      <w:r>
        <w:rPr>
          <w:b/>
          <w:bCs/>
        </w:rPr>
        <w:t>Lesson02</w:t>
      </w:r>
      <w:r w:rsidRPr="004F7279">
        <w:t xml:space="preserve"> folder and is referenced in the following step-by-step exercises:</w:t>
      </w:r>
    </w:p>
    <w:p w14:paraId="7041197A" w14:textId="69DFE616" w:rsidR="00A02728" w:rsidRDefault="00B03BA3" w:rsidP="00A02728">
      <w:pPr>
        <w:pStyle w:val="Heading3"/>
        <w:numPr>
          <w:ilvl w:val="0"/>
          <w:numId w:val="7"/>
        </w:numPr>
        <w:spacing w:before="0" w:after="0"/>
      </w:pPr>
      <w:r>
        <w:t>Fill Cells with Flash Fill</w:t>
      </w:r>
    </w:p>
    <w:p w14:paraId="0C7B62EC" w14:textId="77777777" w:rsidR="00A02728" w:rsidRDefault="00A02728" w:rsidP="00A02728"/>
    <w:p w14:paraId="748EA61D" w14:textId="1FA231CC" w:rsidR="00A02728" w:rsidRPr="004F7279" w:rsidRDefault="00A02728" w:rsidP="00A02728">
      <w:r w:rsidRPr="004F7279">
        <w:t xml:space="preserve">The </w:t>
      </w:r>
      <w:r w:rsidR="00B03BA3">
        <w:rPr>
          <w:b/>
          <w:bCs/>
          <w:i/>
          <w:iCs/>
        </w:rPr>
        <w:t>Customers Houses Solution</w:t>
      </w:r>
      <w:r>
        <w:rPr>
          <w:b/>
          <w:bCs/>
          <w:i/>
          <w:iCs/>
        </w:rPr>
        <w:t xml:space="preserve"> </w:t>
      </w:r>
      <w:r w:rsidRPr="004F7279">
        <w:t xml:space="preserve">solution file is located in </w:t>
      </w:r>
      <w:r w:rsidRPr="004F7279">
        <w:rPr>
          <w:b/>
          <w:bCs/>
        </w:rPr>
        <w:t>Solutions/</w:t>
      </w:r>
      <w:r>
        <w:rPr>
          <w:b/>
          <w:bCs/>
        </w:rPr>
        <w:t>Lesson02</w:t>
      </w:r>
      <w:r w:rsidRPr="004F7279">
        <w:t xml:space="preserve"> folder and is referenced in the following step-by-step exercises:</w:t>
      </w:r>
    </w:p>
    <w:p w14:paraId="1F879116" w14:textId="0D36ACC8" w:rsidR="00A02728" w:rsidRDefault="00B03BA3" w:rsidP="00A02728">
      <w:pPr>
        <w:pStyle w:val="Heading3"/>
        <w:numPr>
          <w:ilvl w:val="0"/>
          <w:numId w:val="7"/>
        </w:numPr>
        <w:spacing w:before="0" w:after="0"/>
      </w:pPr>
      <w:r>
        <w:t>Copy a Data Series with the Mouse</w:t>
      </w:r>
    </w:p>
    <w:p w14:paraId="058F3FAA" w14:textId="638A096A" w:rsidR="00B03BA3" w:rsidRDefault="00B03BA3" w:rsidP="00A02728">
      <w:pPr>
        <w:pStyle w:val="Heading3"/>
        <w:numPr>
          <w:ilvl w:val="0"/>
          <w:numId w:val="7"/>
        </w:numPr>
        <w:spacing w:before="0" w:after="0"/>
      </w:pPr>
      <w:r>
        <w:t>Move a Data Series with the Mouse</w:t>
      </w:r>
    </w:p>
    <w:p w14:paraId="70874F90" w14:textId="12044C3D" w:rsidR="00E15AE6" w:rsidRDefault="00E15AE6" w:rsidP="00A02728">
      <w:pPr>
        <w:pStyle w:val="Heading3"/>
        <w:numPr>
          <w:ilvl w:val="0"/>
          <w:numId w:val="7"/>
        </w:numPr>
        <w:spacing w:before="0" w:after="0"/>
      </w:pPr>
      <w:r>
        <w:t>Copy and Paste Data</w:t>
      </w:r>
    </w:p>
    <w:p w14:paraId="49ED7CA1" w14:textId="36D2F65E" w:rsidR="00E15AE6" w:rsidRDefault="00E15AE6" w:rsidP="00A02728">
      <w:pPr>
        <w:pStyle w:val="Heading3"/>
        <w:numPr>
          <w:ilvl w:val="0"/>
          <w:numId w:val="7"/>
        </w:numPr>
        <w:spacing w:before="0" w:after="0"/>
      </w:pPr>
      <w:r>
        <w:t>Cut and Paste Data</w:t>
      </w:r>
    </w:p>
    <w:p w14:paraId="564251BC" w14:textId="49466E1E" w:rsidR="00E15AE6" w:rsidRDefault="00E15AE6" w:rsidP="00A02728">
      <w:pPr>
        <w:pStyle w:val="Heading3"/>
        <w:numPr>
          <w:ilvl w:val="0"/>
          <w:numId w:val="7"/>
        </w:numPr>
        <w:spacing w:before="0" w:after="0"/>
      </w:pPr>
      <w:r>
        <w:t>Assign Keywords</w:t>
      </w:r>
    </w:p>
    <w:p w14:paraId="2ED5B7DC" w14:textId="77777777" w:rsidR="00A02728" w:rsidRDefault="00A02728" w:rsidP="00A02728"/>
    <w:p w14:paraId="01B26C72" w14:textId="77777777" w:rsidR="00F91978" w:rsidRDefault="00F91978" w:rsidP="00644928">
      <w:pPr>
        <w:pStyle w:val="EOLHead1"/>
      </w:pPr>
      <w:r>
        <w:t>Answer Key</w:t>
      </w:r>
    </w:p>
    <w:p w14:paraId="01B26C73" w14:textId="77777777" w:rsidR="00BB18B9" w:rsidRDefault="00BB18B9" w:rsidP="00F91978">
      <w:pPr>
        <w:pStyle w:val="EOLHead1"/>
      </w:pPr>
      <w:r>
        <w:t>Knowledge Assessment</w:t>
      </w:r>
    </w:p>
    <w:p w14:paraId="01B26CB0" w14:textId="77777777" w:rsidR="00186912" w:rsidRDefault="00186912" w:rsidP="00186912">
      <w:pPr>
        <w:pStyle w:val="EOLHead2"/>
      </w:pPr>
      <w:r>
        <w:t>Multiple Choice</w:t>
      </w:r>
    </w:p>
    <w:p w14:paraId="01B26CB1" w14:textId="77777777" w:rsidR="00186912" w:rsidRPr="007C5407" w:rsidRDefault="00186912" w:rsidP="00186912">
      <w:pPr>
        <w:pStyle w:val="EOCDirections"/>
      </w:pPr>
      <w:r w:rsidRPr="007C5407">
        <w:t>Select the best response for the following statements.</w:t>
      </w:r>
    </w:p>
    <w:p w14:paraId="50F57D15" w14:textId="77777777" w:rsidR="00281001" w:rsidRPr="009A3E72" w:rsidRDefault="00281001" w:rsidP="00281001">
      <w:pPr>
        <w:pStyle w:val="EOCNL"/>
      </w:pPr>
      <w:r>
        <w:rPr>
          <w:b/>
          <w:bCs/>
        </w:rPr>
        <w:t>1.</w:t>
      </w:r>
      <w:r>
        <w:rPr>
          <w:b/>
          <w:bCs/>
        </w:rPr>
        <w:tab/>
      </w:r>
      <w:r>
        <w:t xml:space="preserve">Which of the following consists of details </w:t>
      </w:r>
      <w:r w:rsidRPr="00CA0BD0">
        <w:t xml:space="preserve">that describe or identify </w:t>
      </w:r>
      <w:r>
        <w:t>a file, including the author?</w:t>
      </w:r>
    </w:p>
    <w:p w14:paraId="74CC7EA5" w14:textId="77777777" w:rsidR="00281001" w:rsidRDefault="00281001" w:rsidP="00281001">
      <w:pPr>
        <w:pStyle w:val="EOCNL"/>
        <w:tabs>
          <w:tab w:val="clear" w:pos="1320"/>
        </w:tabs>
        <w:ind w:left="3240" w:firstLine="0"/>
      </w:pPr>
      <w:r w:rsidRPr="00EF2A1B">
        <w:rPr>
          <w:b/>
        </w:rPr>
        <w:lastRenderedPageBreak/>
        <w:t>a.</w:t>
      </w:r>
      <w:r>
        <w:tab/>
        <w:t>Paste</w:t>
      </w:r>
    </w:p>
    <w:p w14:paraId="64236EFC" w14:textId="77777777" w:rsidR="00281001" w:rsidRDefault="00281001" w:rsidP="00281001">
      <w:pPr>
        <w:pStyle w:val="EOCNL"/>
        <w:tabs>
          <w:tab w:val="clear" w:pos="1320"/>
        </w:tabs>
        <w:ind w:left="3240" w:firstLine="0"/>
      </w:pPr>
      <w:r w:rsidRPr="00492A59">
        <w:rPr>
          <w:b/>
          <w:highlight w:val="yellow"/>
        </w:rPr>
        <w:t>b.</w:t>
      </w:r>
      <w:r w:rsidRPr="00492A59">
        <w:rPr>
          <w:highlight w:val="yellow"/>
        </w:rPr>
        <w:tab/>
        <w:t>Document properties</w:t>
      </w:r>
    </w:p>
    <w:p w14:paraId="3E659AE1" w14:textId="77777777" w:rsidR="00281001" w:rsidRDefault="00281001" w:rsidP="00281001">
      <w:pPr>
        <w:pStyle w:val="EOCNL"/>
        <w:tabs>
          <w:tab w:val="clear" w:pos="1320"/>
        </w:tabs>
        <w:ind w:left="3240" w:firstLine="0"/>
      </w:pPr>
      <w:r w:rsidRPr="00EF2A1B">
        <w:rPr>
          <w:b/>
        </w:rPr>
        <w:t>c.</w:t>
      </w:r>
      <w:r>
        <w:tab/>
        <w:t>Copy</w:t>
      </w:r>
    </w:p>
    <w:p w14:paraId="5AF381B4" w14:textId="77777777" w:rsidR="00281001" w:rsidRDefault="00281001" w:rsidP="00281001">
      <w:pPr>
        <w:pStyle w:val="EOCNL"/>
        <w:tabs>
          <w:tab w:val="clear" w:pos="1320"/>
        </w:tabs>
        <w:ind w:left="3240" w:firstLine="0"/>
      </w:pPr>
      <w:r w:rsidRPr="00EF2A1B">
        <w:rPr>
          <w:b/>
        </w:rPr>
        <w:t>d.</w:t>
      </w:r>
      <w:r>
        <w:tab/>
        <w:t>Range</w:t>
      </w:r>
    </w:p>
    <w:p w14:paraId="4AC3B9AC" w14:textId="77777777" w:rsidR="00281001" w:rsidRDefault="00281001" w:rsidP="00281001">
      <w:pPr>
        <w:pStyle w:val="EOCNL"/>
      </w:pPr>
      <w:r>
        <w:rPr>
          <w:b/>
          <w:bCs/>
        </w:rPr>
        <w:tab/>
        <w:t>2.</w:t>
      </w:r>
      <w:r>
        <w:rPr>
          <w:b/>
          <w:bCs/>
        </w:rPr>
        <w:tab/>
      </w:r>
      <w:r>
        <w:t>Which</w:t>
      </w:r>
      <w:r w:rsidRPr="00CA0BD0">
        <w:t xml:space="preserve"> command </w:t>
      </w:r>
      <w:r>
        <w:t xml:space="preserve">is </w:t>
      </w:r>
      <w:r w:rsidRPr="00CA0BD0">
        <w:t>used to insert a cut or copied selection to a cell or</w:t>
      </w:r>
      <w:r>
        <w:t xml:space="preserve"> range of cells?</w:t>
      </w:r>
    </w:p>
    <w:p w14:paraId="51B6C8CF" w14:textId="77777777" w:rsidR="00281001" w:rsidRDefault="00281001" w:rsidP="00281001">
      <w:pPr>
        <w:pStyle w:val="EOCNL"/>
        <w:tabs>
          <w:tab w:val="clear" w:pos="1320"/>
        </w:tabs>
        <w:ind w:left="3240" w:firstLine="0"/>
      </w:pPr>
      <w:r w:rsidRPr="00492A59">
        <w:rPr>
          <w:b/>
          <w:highlight w:val="yellow"/>
        </w:rPr>
        <w:t>a.</w:t>
      </w:r>
      <w:r w:rsidRPr="00492A59">
        <w:rPr>
          <w:highlight w:val="yellow"/>
        </w:rPr>
        <w:tab/>
        <w:t>Paste</w:t>
      </w:r>
    </w:p>
    <w:p w14:paraId="6C42986B" w14:textId="77777777" w:rsidR="00281001" w:rsidRPr="00EF2A1B" w:rsidRDefault="00281001" w:rsidP="00281001">
      <w:pPr>
        <w:pStyle w:val="EOCNL"/>
        <w:tabs>
          <w:tab w:val="clear" w:pos="1320"/>
        </w:tabs>
        <w:ind w:left="3240" w:firstLine="0"/>
      </w:pPr>
      <w:r w:rsidRPr="00EF2A1B">
        <w:t>b.</w:t>
      </w:r>
      <w:r w:rsidRPr="00EF2A1B">
        <w:tab/>
      </w:r>
      <w:r>
        <w:t>D</w:t>
      </w:r>
      <w:r w:rsidRPr="00EF2A1B">
        <w:t>ocument properties</w:t>
      </w:r>
    </w:p>
    <w:p w14:paraId="51DE3E4D" w14:textId="77777777" w:rsidR="00281001" w:rsidRDefault="00281001" w:rsidP="00281001">
      <w:pPr>
        <w:pStyle w:val="EOCNL"/>
        <w:tabs>
          <w:tab w:val="clear" w:pos="1320"/>
        </w:tabs>
        <w:ind w:left="3240" w:firstLine="0"/>
      </w:pPr>
      <w:r w:rsidRPr="00EF2A1B">
        <w:rPr>
          <w:b/>
        </w:rPr>
        <w:t>c.</w:t>
      </w:r>
      <w:r>
        <w:tab/>
        <w:t>Copy</w:t>
      </w:r>
    </w:p>
    <w:p w14:paraId="5608EC82" w14:textId="77777777" w:rsidR="00281001" w:rsidRDefault="00281001" w:rsidP="00281001">
      <w:pPr>
        <w:pStyle w:val="EOCNL"/>
        <w:tabs>
          <w:tab w:val="clear" w:pos="1320"/>
        </w:tabs>
        <w:ind w:left="3240" w:firstLine="0"/>
      </w:pPr>
      <w:r w:rsidRPr="00EF2A1B">
        <w:rPr>
          <w:b/>
        </w:rPr>
        <w:t>d.</w:t>
      </w:r>
      <w:r>
        <w:tab/>
        <w:t>Range</w:t>
      </w:r>
    </w:p>
    <w:p w14:paraId="2F661D94" w14:textId="77777777" w:rsidR="00281001" w:rsidRPr="00CA0BD0" w:rsidRDefault="00281001" w:rsidP="00281001">
      <w:pPr>
        <w:pStyle w:val="EOCNL"/>
      </w:pPr>
      <w:r>
        <w:rPr>
          <w:b/>
          <w:bCs/>
        </w:rPr>
        <w:tab/>
        <w:t>3.</w:t>
      </w:r>
      <w:r>
        <w:rPr>
          <w:b/>
          <w:bCs/>
        </w:rPr>
        <w:tab/>
      </w:r>
      <w:r>
        <w:t>Which of the following is a</w:t>
      </w:r>
      <w:r w:rsidRPr="00CA0BD0">
        <w:t xml:space="preserve"> group of adjacent cells that you select to perform operations on</w:t>
      </w:r>
      <w:r>
        <w:t xml:space="preserve"> all of the selected cells?</w:t>
      </w:r>
    </w:p>
    <w:p w14:paraId="7B89953F" w14:textId="77777777" w:rsidR="00281001" w:rsidRDefault="00281001" w:rsidP="00281001">
      <w:pPr>
        <w:pStyle w:val="EOCNL"/>
        <w:tabs>
          <w:tab w:val="clear" w:pos="1320"/>
        </w:tabs>
        <w:ind w:left="3240" w:firstLine="0"/>
      </w:pPr>
      <w:r w:rsidRPr="00EF2A1B">
        <w:rPr>
          <w:b/>
        </w:rPr>
        <w:t>a.</w:t>
      </w:r>
      <w:r>
        <w:tab/>
        <w:t>Paste</w:t>
      </w:r>
    </w:p>
    <w:p w14:paraId="682F93F6" w14:textId="77777777" w:rsidR="00281001" w:rsidRDefault="00281001" w:rsidP="00281001">
      <w:pPr>
        <w:pStyle w:val="EOCNL"/>
        <w:tabs>
          <w:tab w:val="clear" w:pos="1320"/>
        </w:tabs>
        <w:ind w:left="3240" w:firstLine="0"/>
      </w:pPr>
      <w:r w:rsidRPr="00EF2A1B">
        <w:rPr>
          <w:b/>
        </w:rPr>
        <w:t>b.</w:t>
      </w:r>
      <w:r>
        <w:tab/>
        <w:t>Document properties</w:t>
      </w:r>
    </w:p>
    <w:p w14:paraId="044C2ACC" w14:textId="77777777" w:rsidR="00281001" w:rsidRDefault="00281001" w:rsidP="00281001">
      <w:pPr>
        <w:pStyle w:val="EOCNL"/>
        <w:tabs>
          <w:tab w:val="clear" w:pos="1320"/>
        </w:tabs>
        <w:ind w:left="3240" w:firstLine="0"/>
      </w:pPr>
      <w:r w:rsidRPr="00EF2A1B">
        <w:rPr>
          <w:b/>
        </w:rPr>
        <w:t>c.</w:t>
      </w:r>
      <w:r>
        <w:tab/>
        <w:t>Copy</w:t>
      </w:r>
    </w:p>
    <w:p w14:paraId="79129332" w14:textId="77777777" w:rsidR="00281001" w:rsidRDefault="00281001" w:rsidP="00281001">
      <w:pPr>
        <w:pStyle w:val="EOCNL"/>
        <w:tabs>
          <w:tab w:val="clear" w:pos="1320"/>
        </w:tabs>
        <w:ind w:left="3240" w:firstLine="0"/>
      </w:pPr>
      <w:r w:rsidRPr="00492A59">
        <w:rPr>
          <w:b/>
          <w:highlight w:val="yellow"/>
        </w:rPr>
        <w:t>d.</w:t>
      </w:r>
      <w:r w:rsidRPr="00492A59">
        <w:rPr>
          <w:highlight w:val="yellow"/>
        </w:rPr>
        <w:tab/>
        <w:t>Range</w:t>
      </w:r>
    </w:p>
    <w:p w14:paraId="58A5E31E" w14:textId="77777777" w:rsidR="00281001" w:rsidRPr="00CA0BD0" w:rsidRDefault="00281001" w:rsidP="00281001">
      <w:pPr>
        <w:pStyle w:val="EOCNL"/>
      </w:pPr>
      <w:r>
        <w:tab/>
      </w:r>
      <w:r>
        <w:rPr>
          <w:b/>
          <w:bCs/>
        </w:rPr>
        <w:t>4.</w:t>
      </w:r>
      <w:r>
        <w:rPr>
          <w:b/>
          <w:bCs/>
        </w:rPr>
        <w:tab/>
      </w:r>
      <w:r>
        <w:t>Which of the following places a duplicate of a selection in the Office Clipboard?</w:t>
      </w:r>
    </w:p>
    <w:p w14:paraId="6F06DCC6" w14:textId="77777777" w:rsidR="00281001" w:rsidRDefault="00281001" w:rsidP="00281001">
      <w:pPr>
        <w:pStyle w:val="EOCNL"/>
        <w:tabs>
          <w:tab w:val="clear" w:pos="1320"/>
        </w:tabs>
        <w:ind w:left="3240" w:firstLine="0"/>
      </w:pPr>
      <w:r w:rsidRPr="00EF2A1B">
        <w:rPr>
          <w:b/>
        </w:rPr>
        <w:t>a.</w:t>
      </w:r>
      <w:r>
        <w:tab/>
        <w:t>Paste</w:t>
      </w:r>
    </w:p>
    <w:p w14:paraId="755080D4" w14:textId="77777777" w:rsidR="00281001" w:rsidRDefault="00281001" w:rsidP="00281001">
      <w:pPr>
        <w:pStyle w:val="EOCNL"/>
        <w:tabs>
          <w:tab w:val="clear" w:pos="1320"/>
        </w:tabs>
        <w:ind w:left="3240" w:firstLine="0"/>
      </w:pPr>
      <w:r w:rsidRPr="00EF2A1B">
        <w:rPr>
          <w:b/>
        </w:rPr>
        <w:t>b.</w:t>
      </w:r>
      <w:r>
        <w:tab/>
        <w:t>Document properties</w:t>
      </w:r>
    </w:p>
    <w:p w14:paraId="2C6B2A3F" w14:textId="77777777" w:rsidR="00281001" w:rsidRDefault="00281001" w:rsidP="00281001">
      <w:pPr>
        <w:pStyle w:val="EOCNL"/>
        <w:tabs>
          <w:tab w:val="clear" w:pos="1320"/>
        </w:tabs>
        <w:ind w:left="3240" w:firstLine="0"/>
      </w:pPr>
      <w:r w:rsidRPr="00492A59">
        <w:rPr>
          <w:b/>
          <w:highlight w:val="yellow"/>
        </w:rPr>
        <w:t>c.</w:t>
      </w:r>
      <w:r w:rsidRPr="00492A59">
        <w:rPr>
          <w:highlight w:val="yellow"/>
        </w:rPr>
        <w:tab/>
        <w:t>Copy</w:t>
      </w:r>
    </w:p>
    <w:p w14:paraId="264075A6" w14:textId="77777777" w:rsidR="00281001" w:rsidRDefault="00281001" w:rsidP="00281001">
      <w:pPr>
        <w:pStyle w:val="EOCNL"/>
        <w:tabs>
          <w:tab w:val="clear" w:pos="1320"/>
        </w:tabs>
        <w:ind w:left="3240" w:firstLine="0"/>
      </w:pPr>
      <w:r w:rsidRPr="00EF2A1B">
        <w:rPr>
          <w:b/>
        </w:rPr>
        <w:t>d.</w:t>
      </w:r>
      <w:r>
        <w:tab/>
        <w:t>Range</w:t>
      </w:r>
    </w:p>
    <w:p w14:paraId="11EE3514" w14:textId="77777777" w:rsidR="00281001" w:rsidRPr="00CA0BD0" w:rsidRDefault="00281001" w:rsidP="00281001">
      <w:pPr>
        <w:pStyle w:val="EOCNL"/>
      </w:pPr>
      <w:r>
        <w:tab/>
      </w:r>
      <w:r>
        <w:rPr>
          <w:b/>
          <w:bCs/>
        </w:rPr>
        <w:t>5.</w:t>
      </w:r>
      <w:r>
        <w:rPr>
          <w:b/>
          <w:bCs/>
        </w:rPr>
        <w:tab/>
      </w:r>
      <w:r w:rsidRPr="00CA0BD0">
        <w:t>To use a worksheet or workbook outside Excel, you have the option</w:t>
      </w:r>
      <w:r>
        <w:t xml:space="preserve"> </w:t>
      </w:r>
      <w:r w:rsidRPr="00CA0BD0">
        <w:t>to save as</w:t>
      </w:r>
      <w:r>
        <w:t xml:space="preserve"> which of the following?</w:t>
      </w:r>
    </w:p>
    <w:p w14:paraId="7A76F696" w14:textId="77777777" w:rsidR="00281001" w:rsidRDefault="00281001" w:rsidP="00281001">
      <w:pPr>
        <w:pStyle w:val="EOCNL"/>
        <w:tabs>
          <w:tab w:val="clear" w:pos="1320"/>
        </w:tabs>
        <w:ind w:left="3240" w:firstLine="0"/>
      </w:pPr>
      <w:r w:rsidRPr="00492A59">
        <w:rPr>
          <w:b/>
          <w:highlight w:val="yellow"/>
        </w:rPr>
        <w:t>a.</w:t>
      </w:r>
      <w:r w:rsidRPr="00492A59">
        <w:rPr>
          <w:highlight w:val="yellow"/>
        </w:rPr>
        <w:tab/>
        <w:t>File format</w:t>
      </w:r>
    </w:p>
    <w:p w14:paraId="40DECCC8" w14:textId="77777777" w:rsidR="00281001" w:rsidRDefault="00281001" w:rsidP="00281001">
      <w:pPr>
        <w:pStyle w:val="EOCNL"/>
        <w:tabs>
          <w:tab w:val="clear" w:pos="1320"/>
        </w:tabs>
        <w:ind w:left="3240" w:firstLine="0"/>
      </w:pPr>
      <w:r w:rsidRPr="00EF2A1B">
        <w:rPr>
          <w:b/>
        </w:rPr>
        <w:t>b.</w:t>
      </w:r>
      <w:r>
        <w:tab/>
        <w:t>Worksheet</w:t>
      </w:r>
    </w:p>
    <w:p w14:paraId="3E62EAE6" w14:textId="77777777" w:rsidR="00281001" w:rsidRDefault="00281001" w:rsidP="00281001">
      <w:pPr>
        <w:pStyle w:val="EOCNL"/>
        <w:tabs>
          <w:tab w:val="clear" w:pos="1320"/>
        </w:tabs>
        <w:ind w:left="3240" w:firstLine="0"/>
      </w:pPr>
      <w:r w:rsidRPr="00EF2A1B">
        <w:rPr>
          <w:b/>
        </w:rPr>
        <w:t>c.</w:t>
      </w:r>
      <w:r>
        <w:tab/>
        <w:t>File sheet</w:t>
      </w:r>
    </w:p>
    <w:p w14:paraId="73DA5603" w14:textId="77777777" w:rsidR="00281001" w:rsidRDefault="00281001" w:rsidP="00281001">
      <w:pPr>
        <w:pStyle w:val="EOCNL"/>
        <w:tabs>
          <w:tab w:val="clear" w:pos="1320"/>
        </w:tabs>
        <w:ind w:left="3240" w:firstLine="0"/>
      </w:pPr>
      <w:r w:rsidRPr="00EF2A1B">
        <w:rPr>
          <w:b/>
        </w:rPr>
        <w:t>d</w:t>
      </w:r>
      <w:r>
        <w:t>.</w:t>
      </w:r>
      <w:r>
        <w:tab/>
        <w:t>File range</w:t>
      </w:r>
    </w:p>
    <w:p w14:paraId="1A22B6D7" w14:textId="77777777" w:rsidR="00281001" w:rsidRPr="00CA0BD0" w:rsidRDefault="00281001" w:rsidP="00281001">
      <w:pPr>
        <w:pStyle w:val="EOCNL"/>
      </w:pPr>
      <w:r>
        <w:rPr>
          <w:b/>
          <w:bCs/>
        </w:rPr>
        <w:tab/>
        <w:t>6.</w:t>
      </w:r>
      <w:r>
        <w:rPr>
          <w:b/>
          <w:bCs/>
        </w:rPr>
        <w:tab/>
      </w:r>
      <w:r>
        <w:t>Which is a</w:t>
      </w:r>
      <w:r w:rsidRPr="00CA0BD0">
        <w:t xml:space="preserve"> small </w:t>
      </w:r>
      <w:r>
        <w:t>green</w:t>
      </w:r>
      <w:r w:rsidRPr="00CA0BD0">
        <w:t xml:space="preserve"> square in the lower-right corner of </w:t>
      </w:r>
      <w:r>
        <w:t xml:space="preserve">a </w:t>
      </w:r>
      <w:r w:rsidRPr="00CA0BD0">
        <w:t>selected cell</w:t>
      </w:r>
      <w:r>
        <w:t xml:space="preserve"> or range</w:t>
      </w:r>
      <w:r w:rsidRPr="00CA0BD0">
        <w:t xml:space="preserve"> that</w:t>
      </w:r>
      <w:r>
        <w:t xml:space="preserve"> </w:t>
      </w:r>
      <w:r w:rsidRPr="00CA0BD0">
        <w:t>you can use to copy one cell to adjac</w:t>
      </w:r>
      <w:r>
        <w:t>ent cells or to create a series?</w:t>
      </w:r>
    </w:p>
    <w:p w14:paraId="40CD126C" w14:textId="77777777" w:rsidR="00281001" w:rsidRDefault="00281001" w:rsidP="00281001">
      <w:pPr>
        <w:pStyle w:val="EOCNL"/>
        <w:tabs>
          <w:tab w:val="clear" w:pos="1320"/>
        </w:tabs>
        <w:ind w:left="3240" w:firstLine="0"/>
      </w:pPr>
      <w:r w:rsidRPr="00EF2A1B">
        <w:rPr>
          <w:b/>
        </w:rPr>
        <w:t>a.</w:t>
      </w:r>
      <w:r>
        <w:tab/>
        <w:t>Cell pointer</w:t>
      </w:r>
    </w:p>
    <w:p w14:paraId="16489B8B" w14:textId="77777777" w:rsidR="00281001" w:rsidRDefault="00281001" w:rsidP="00281001">
      <w:pPr>
        <w:pStyle w:val="EOCNL"/>
        <w:tabs>
          <w:tab w:val="clear" w:pos="1320"/>
        </w:tabs>
        <w:ind w:left="3240" w:firstLine="0"/>
      </w:pPr>
      <w:r w:rsidRPr="00EF2A1B">
        <w:rPr>
          <w:b/>
        </w:rPr>
        <w:t>b.</w:t>
      </w:r>
      <w:r>
        <w:tab/>
        <w:t>Column marker</w:t>
      </w:r>
    </w:p>
    <w:p w14:paraId="7A83E2F5" w14:textId="77777777" w:rsidR="00281001" w:rsidRDefault="00281001" w:rsidP="00281001">
      <w:pPr>
        <w:pStyle w:val="EOCNL"/>
        <w:tabs>
          <w:tab w:val="clear" w:pos="1320"/>
        </w:tabs>
        <w:ind w:left="3240" w:firstLine="0"/>
      </w:pPr>
      <w:r w:rsidRPr="00492A59">
        <w:rPr>
          <w:b/>
          <w:highlight w:val="yellow"/>
        </w:rPr>
        <w:t>c.</w:t>
      </w:r>
      <w:r w:rsidRPr="00492A59">
        <w:rPr>
          <w:highlight w:val="yellow"/>
        </w:rPr>
        <w:tab/>
        <w:t>Fill handle</w:t>
      </w:r>
    </w:p>
    <w:p w14:paraId="30A6CB70" w14:textId="77777777" w:rsidR="00281001" w:rsidRDefault="00281001" w:rsidP="00281001">
      <w:pPr>
        <w:pStyle w:val="EOCNL"/>
        <w:tabs>
          <w:tab w:val="clear" w:pos="1320"/>
        </w:tabs>
        <w:ind w:left="3240" w:firstLine="0"/>
      </w:pPr>
      <w:r w:rsidRPr="00EF2A1B">
        <w:rPr>
          <w:b/>
        </w:rPr>
        <w:t>d.</w:t>
      </w:r>
      <w:r>
        <w:tab/>
        <w:t>Formula bar</w:t>
      </w:r>
    </w:p>
    <w:p w14:paraId="09D75A0A" w14:textId="77777777" w:rsidR="00281001" w:rsidRPr="00CA0BD0" w:rsidRDefault="00281001" w:rsidP="00281001">
      <w:pPr>
        <w:pStyle w:val="EOCNL"/>
      </w:pPr>
      <w:r>
        <w:rPr>
          <w:b/>
          <w:bCs/>
        </w:rPr>
        <w:tab/>
        <w:t>7.</w:t>
      </w:r>
      <w:r>
        <w:rPr>
          <w:b/>
          <w:bCs/>
        </w:rPr>
        <w:tab/>
      </w:r>
      <w:r>
        <w:t>Which is used to drag or double-click to change the width of a column</w:t>
      </w:r>
      <w:r w:rsidRPr="00CA0BD0">
        <w:t>.</w:t>
      </w:r>
    </w:p>
    <w:p w14:paraId="25A5D6A6" w14:textId="77777777" w:rsidR="00281001" w:rsidRDefault="00281001" w:rsidP="00281001">
      <w:pPr>
        <w:pStyle w:val="EOCNL"/>
        <w:tabs>
          <w:tab w:val="clear" w:pos="1320"/>
        </w:tabs>
        <w:ind w:left="3240" w:firstLine="0"/>
      </w:pPr>
      <w:r w:rsidRPr="00CA6227">
        <w:rPr>
          <w:b/>
        </w:rPr>
        <w:t>a.</w:t>
      </w:r>
      <w:r>
        <w:tab/>
        <w:t>Cell pointer</w:t>
      </w:r>
    </w:p>
    <w:p w14:paraId="66286DCD" w14:textId="77777777" w:rsidR="00281001" w:rsidRDefault="00281001" w:rsidP="00281001">
      <w:pPr>
        <w:pStyle w:val="EOCNL"/>
        <w:tabs>
          <w:tab w:val="clear" w:pos="1320"/>
        </w:tabs>
        <w:ind w:left="3240" w:firstLine="0"/>
      </w:pPr>
      <w:r w:rsidRPr="00492A59">
        <w:rPr>
          <w:b/>
          <w:highlight w:val="yellow"/>
        </w:rPr>
        <w:t>b.</w:t>
      </w:r>
      <w:r w:rsidRPr="00492A59">
        <w:rPr>
          <w:highlight w:val="yellow"/>
        </w:rPr>
        <w:tab/>
        <w:t>Column marker</w:t>
      </w:r>
    </w:p>
    <w:p w14:paraId="380946F6" w14:textId="77777777" w:rsidR="00281001" w:rsidRDefault="00281001" w:rsidP="00281001">
      <w:pPr>
        <w:pStyle w:val="EOCNL"/>
        <w:tabs>
          <w:tab w:val="clear" w:pos="1320"/>
        </w:tabs>
        <w:ind w:left="3240" w:firstLine="0"/>
      </w:pPr>
      <w:r w:rsidRPr="00CA6227">
        <w:rPr>
          <w:b/>
        </w:rPr>
        <w:t>c.</w:t>
      </w:r>
      <w:r>
        <w:tab/>
        <w:t>Fill handle</w:t>
      </w:r>
    </w:p>
    <w:p w14:paraId="56F41E03" w14:textId="77777777" w:rsidR="00281001" w:rsidRDefault="00281001" w:rsidP="00281001">
      <w:pPr>
        <w:pStyle w:val="EOCNL"/>
        <w:tabs>
          <w:tab w:val="clear" w:pos="1320"/>
        </w:tabs>
        <w:ind w:left="3240" w:firstLine="0"/>
      </w:pPr>
      <w:r w:rsidRPr="00CA6227">
        <w:rPr>
          <w:b/>
        </w:rPr>
        <w:t>d.</w:t>
      </w:r>
      <w:r>
        <w:tab/>
        <w:t>Formula bar</w:t>
      </w:r>
    </w:p>
    <w:p w14:paraId="6E304057" w14:textId="77777777" w:rsidR="00281001" w:rsidRPr="00CA0BD0" w:rsidRDefault="00281001" w:rsidP="00281001">
      <w:pPr>
        <w:pStyle w:val="EOCNL"/>
      </w:pPr>
      <w:r>
        <w:rPr>
          <w:b/>
          <w:bCs/>
        </w:rPr>
        <w:tab/>
        <w:t>8.</w:t>
      </w:r>
      <w:r>
        <w:rPr>
          <w:b/>
          <w:bCs/>
        </w:rPr>
        <w:tab/>
      </w:r>
      <w:r>
        <w:t>Which of the following is a</w:t>
      </w:r>
      <w:r w:rsidRPr="00CA0BD0">
        <w:t xml:space="preserve"> bar </w:t>
      </w:r>
      <w:r>
        <w:t>near</w:t>
      </w:r>
      <w:r w:rsidRPr="00CA0BD0">
        <w:t xml:space="preserve"> the top of the Excel window where you can enter or edit cell</w:t>
      </w:r>
      <w:r>
        <w:t xml:space="preserve"> entries or formulas?</w:t>
      </w:r>
    </w:p>
    <w:p w14:paraId="4C212EFC" w14:textId="77777777" w:rsidR="00281001" w:rsidRDefault="00281001" w:rsidP="00281001">
      <w:pPr>
        <w:pStyle w:val="EOCNL"/>
        <w:tabs>
          <w:tab w:val="clear" w:pos="1320"/>
        </w:tabs>
        <w:ind w:left="3240" w:firstLine="0"/>
      </w:pPr>
      <w:r w:rsidRPr="00B42CDB">
        <w:rPr>
          <w:b/>
        </w:rPr>
        <w:t>a.</w:t>
      </w:r>
      <w:r>
        <w:tab/>
        <w:t>Cell pointer</w:t>
      </w:r>
    </w:p>
    <w:p w14:paraId="30144A3F" w14:textId="77777777" w:rsidR="00281001" w:rsidRDefault="00281001" w:rsidP="00281001">
      <w:pPr>
        <w:pStyle w:val="EOCNL"/>
        <w:tabs>
          <w:tab w:val="clear" w:pos="1320"/>
        </w:tabs>
        <w:ind w:left="3240" w:firstLine="0"/>
      </w:pPr>
      <w:r w:rsidRPr="00B42CDB">
        <w:rPr>
          <w:b/>
        </w:rPr>
        <w:lastRenderedPageBreak/>
        <w:t>b.</w:t>
      </w:r>
      <w:r>
        <w:tab/>
        <w:t>Column marker</w:t>
      </w:r>
    </w:p>
    <w:p w14:paraId="15711E6B" w14:textId="77777777" w:rsidR="00281001" w:rsidRDefault="00281001" w:rsidP="00281001">
      <w:pPr>
        <w:pStyle w:val="EOCNL"/>
        <w:tabs>
          <w:tab w:val="clear" w:pos="1320"/>
        </w:tabs>
        <w:ind w:left="3240" w:firstLine="0"/>
      </w:pPr>
      <w:r w:rsidRPr="00B42CDB">
        <w:rPr>
          <w:b/>
        </w:rPr>
        <w:t>c.</w:t>
      </w:r>
      <w:r>
        <w:tab/>
        <w:t>Fill handle</w:t>
      </w:r>
    </w:p>
    <w:p w14:paraId="2FA8A5F2" w14:textId="77777777" w:rsidR="00281001" w:rsidRDefault="00281001" w:rsidP="00281001">
      <w:pPr>
        <w:pStyle w:val="EOCNL"/>
        <w:tabs>
          <w:tab w:val="clear" w:pos="1320"/>
        </w:tabs>
        <w:ind w:left="3240" w:firstLine="0"/>
      </w:pPr>
      <w:r w:rsidRPr="00AF0981">
        <w:rPr>
          <w:b/>
          <w:highlight w:val="yellow"/>
        </w:rPr>
        <w:t>d.</w:t>
      </w:r>
      <w:r w:rsidRPr="00AF0981">
        <w:rPr>
          <w:highlight w:val="yellow"/>
        </w:rPr>
        <w:tab/>
        <w:t>Formula bar</w:t>
      </w:r>
    </w:p>
    <w:p w14:paraId="73F2FBCB" w14:textId="77777777" w:rsidR="00281001" w:rsidRPr="00CA0BD0" w:rsidRDefault="00281001" w:rsidP="00281001">
      <w:pPr>
        <w:pStyle w:val="EOCNL"/>
      </w:pPr>
      <w:r>
        <w:rPr>
          <w:b/>
          <w:bCs/>
        </w:rPr>
        <w:tab/>
        <w:t>9.</w:t>
      </w:r>
      <w:r>
        <w:rPr>
          <w:b/>
          <w:bCs/>
        </w:rPr>
        <w:tab/>
      </w:r>
      <w:r>
        <w:t>Which Excel feature</w:t>
      </w:r>
      <w:r w:rsidRPr="00CA0BD0">
        <w:t xml:space="preserve"> helps you quickly enter </w:t>
      </w:r>
      <w:r>
        <w:t>previous data into cells?</w:t>
      </w:r>
    </w:p>
    <w:p w14:paraId="4BB29481" w14:textId="77777777" w:rsidR="00281001" w:rsidRPr="006D0135" w:rsidRDefault="00281001" w:rsidP="00281001">
      <w:pPr>
        <w:pStyle w:val="EOCNL"/>
        <w:tabs>
          <w:tab w:val="clear" w:pos="1320"/>
        </w:tabs>
        <w:ind w:left="3240" w:firstLine="0"/>
      </w:pPr>
      <w:r w:rsidRPr="00AF0981">
        <w:rPr>
          <w:b/>
          <w:highlight w:val="yellow"/>
        </w:rPr>
        <w:t>a.</w:t>
      </w:r>
      <w:r w:rsidRPr="00AF0981">
        <w:rPr>
          <w:highlight w:val="yellow"/>
        </w:rPr>
        <w:tab/>
        <w:t>AutoComplete</w:t>
      </w:r>
    </w:p>
    <w:p w14:paraId="1CF7F926" w14:textId="77777777" w:rsidR="00281001" w:rsidRPr="006D0135" w:rsidRDefault="00281001" w:rsidP="00281001">
      <w:pPr>
        <w:pStyle w:val="EOCNL"/>
        <w:tabs>
          <w:tab w:val="clear" w:pos="1320"/>
        </w:tabs>
        <w:ind w:left="3240" w:firstLine="0"/>
      </w:pPr>
      <w:r w:rsidRPr="00B42CDB">
        <w:rPr>
          <w:b/>
        </w:rPr>
        <w:t>b.</w:t>
      </w:r>
      <w:r>
        <w:tab/>
        <w:t>AutoData</w:t>
      </w:r>
    </w:p>
    <w:p w14:paraId="701DE9F0" w14:textId="77777777" w:rsidR="00281001" w:rsidRPr="006D0135" w:rsidRDefault="00281001" w:rsidP="00281001">
      <w:pPr>
        <w:pStyle w:val="EOCNL"/>
        <w:tabs>
          <w:tab w:val="clear" w:pos="1320"/>
        </w:tabs>
        <w:ind w:left="3240" w:firstLine="0"/>
      </w:pPr>
      <w:r w:rsidRPr="00B42CDB">
        <w:rPr>
          <w:b/>
        </w:rPr>
        <w:t>c.</w:t>
      </w:r>
      <w:r>
        <w:tab/>
        <w:t>QuickComplete</w:t>
      </w:r>
    </w:p>
    <w:p w14:paraId="46A492CD" w14:textId="77777777" w:rsidR="00281001" w:rsidRPr="006D0135" w:rsidRDefault="00281001" w:rsidP="00281001">
      <w:pPr>
        <w:pStyle w:val="EOCNL"/>
        <w:tabs>
          <w:tab w:val="clear" w:pos="1320"/>
        </w:tabs>
        <w:ind w:left="3240" w:firstLine="0"/>
      </w:pPr>
      <w:r w:rsidRPr="00B42CDB">
        <w:rPr>
          <w:b/>
        </w:rPr>
        <w:t>d.</w:t>
      </w:r>
      <w:r>
        <w:tab/>
        <w:t>QuickData</w:t>
      </w:r>
    </w:p>
    <w:p w14:paraId="32A08AA1" w14:textId="77777777" w:rsidR="00281001" w:rsidRPr="00CA0BD0" w:rsidRDefault="00281001" w:rsidP="00281001">
      <w:pPr>
        <w:pStyle w:val="EOCNL"/>
      </w:pPr>
      <w:r>
        <w:rPr>
          <w:b/>
          <w:bCs/>
        </w:rPr>
        <w:tab/>
        <w:t>10.</w:t>
      </w:r>
      <w:r>
        <w:rPr>
          <w:b/>
          <w:bCs/>
        </w:rPr>
        <w:tab/>
      </w:r>
      <w:r>
        <w:t>Which</w:t>
      </w:r>
      <w:r w:rsidRPr="00CA0BD0">
        <w:t xml:space="preserve"> Excel feature automatically fills cells with data from another</w:t>
      </w:r>
      <w:r>
        <w:t xml:space="preserve"> </w:t>
      </w:r>
      <w:r w:rsidRPr="00CA0BD0">
        <w:t>cell or range or completes a data seri</w:t>
      </w:r>
      <w:r>
        <w:t>es?</w:t>
      </w:r>
    </w:p>
    <w:p w14:paraId="53F31941" w14:textId="6DF33F85" w:rsidR="00281001" w:rsidRDefault="00626E56" w:rsidP="00281001">
      <w:pPr>
        <w:pStyle w:val="EOCNL"/>
        <w:tabs>
          <w:tab w:val="clear" w:pos="1320"/>
        </w:tabs>
        <w:ind w:left="3240" w:firstLine="0"/>
      </w:pPr>
      <w:r>
        <w:rPr>
          <w:b/>
        </w:rPr>
        <w:t>a</w:t>
      </w:r>
      <w:r w:rsidR="00281001" w:rsidRPr="00B42CDB">
        <w:rPr>
          <w:b/>
        </w:rPr>
        <w:t>.</w:t>
      </w:r>
      <w:r w:rsidR="00281001">
        <w:tab/>
        <w:t>Range Fill</w:t>
      </w:r>
    </w:p>
    <w:p w14:paraId="301CB97E" w14:textId="404FF6A7" w:rsidR="00281001" w:rsidRDefault="00626E56" w:rsidP="00281001">
      <w:pPr>
        <w:pStyle w:val="EOCNL"/>
        <w:tabs>
          <w:tab w:val="clear" w:pos="1320"/>
        </w:tabs>
        <w:ind w:left="3240" w:firstLine="0"/>
      </w:pPr>
      <w:r w:rsidRPr="00626E56">
        <w:rPr>
          <w:b/>
          <w:highlight w:val="yellow"/>
        </w:rPr>
        <w:t>b</w:t>
      </w:r>
      <w:r w:rsidR="00281001" w:rsidRPr="00626E56">
        <w:rPr>
          <w:b/>
          <w:highlight w:val="yellow"/>
        </w:rPr>
        <w:t>.</w:t>
      </w:r>
      <w:r w:rsidR="00281001" w:rsidRPr="00626E56">
        <w:rPr>
          <w:highlight w:val="yellow"/>
        </w:rPr>
        <w:tab/>
        <w:t>Auto Fill</w:t>
      </w:r>
    </w:p>
    <w:p w14:paraId="5904D94F" w14:textId="77777777" w:rsidR="00281001" w:rsidRDefault="00281001" w:rsidP="00281001">
      <w:pPr>
        <w:pStyle w:val="EOCNL"/>
        <w:tabs>
          <w:tab w:val="clear" w:pos="1320"/>
        </w:tabs>
        <w:ind w:left="3240" w:firstLine="0"/>
      </w:pPr>
      <w:r w:rsidRPr="00B42CDB">
        <w:rPr>
          <w:b/>
        </w:rPr>
        <w:t>c.</w:t>
      </w:r>
      <w:r>
        <w:tab/>
        <w:t>Data Fill</w:t>
      </w:r>
    </w:p>
    <w:p w14:paraId="2A1190EE" w14:textId="77777777" w:rsidR="00281001" w:rsidRDefault="00281001" w:rsidP="00281001">
      <w:pPr>
        <w:pStyle w:val="EOCNL"/>
        <w:tabs>
          <w:tab w:val="clear" w:pos="1320"/>
        </w:tabs>
        <w:ind w:left="3240" w:firstLine="0"/>
      </w:pPr>
      <w:r w:rsidRPr="00B42CDB">
        <w:rPr>
          <w:b/>
        </w:rPr>
        <w:t>d.</w:t>
      </w:r>
      <w:r>
        <w:tab/>
        <w:t>Complete Fill</w:t>
      </w:r>
    </w:p>
    <w:p w14:paraId="6E09D11C" w14:textId="77777777" w:rsidR="00716CE2" w:rsidRDefault="00716CE2" w:rsidP="00716CE2">
      <w:pPr>
        <w:pStyle w:val="EOLHead2"/>
      </w:pPr>
      <w:r>
        <w:t>True / False</w:t>
      </w:r>
    </w:p>
    <w:p w14:paraId="09A819D5" w14:textId="77777777" w:rsidR="00716CE2" w:rsidRPr="007C5407" w:rsidRDefault="00716CE2" w:rsidP="00716CE2">
      <w:pPr>
        <w:pStyle w:val="EOCDirections"/>
      </w:pPr>
      <w:r w:rsidRPr="007C5407">
        <w:t>Circle T if the statement is true or F if the statement is false.</w:t>
      </w:r>
    </w:p>
    <w:p w14:paraId="5DBF3C85" w14:textId="77777777" w:rsidR="00281001" w:rsidRDefault="00281001" w:rsidP="00281001">
      <w:pPr>
        <w:pStyle w:val="EOCNL"/>
        <w:tabs>
          <w:tab w:val="clear" w:pos="1320"/>
          <w:tab w:val="clear" w:pos="1440"/>
          <w:tab w:val="left" w:pos="2520"/>
          <w:tab w:val="left" w:pos="2880"/>
          <w:tab w:val="left" w:pos="3240"/>
        </w:tabs>
        <w:ind w:left="3240" w:hanging="1080"/>
      </w:pPr>
      <w:bookmarkStart w:id="0" w:name="_Toc275507761"/>
      <w:r w:rsidRPr="006E01F3">
        <w:rPr>
          <w:b/>
        </w:rPr>
        <w:t>T</w:t>
      </w:r>
      <w:r w:rsidRPr="006E01F3">
        <w:rPr>
          <w:b/>
        </w:rPr>
        <w:tab/>
      </w:r>
      <w:r w:rsidRPr="00626E56">
        <w:rPr>
          <w:b/>
          <w:highlight w:val="yellow"/>
        </w:rPr>
        <w:t>F</w:t>
      </w:r>
      <w:r w:rsidRPr="006E01F3">
        <w:rPr>
          <w:b/>
        </w:rPr>
        <w:tab/>
        <w:t>1.</w:t>
      </w:r>
      <w:r>
        <w:tab/>
        <w:t>When data is too wide for a cell, the part of the data that will not fit is automatically deleted.</w:t>
      </w:r>
    </w:p>
    <w:p w14:paraId="0C81A64B" w14:textId="77777777" w:rsidR="00281001" w:rsidRDefault="00281001" w:rsidP="00281001">
      <w:pPr>
        <w:pStyle w:val="EOCNL"/>
        <w:tabs>
          <w:tab w:val="clear" w:pos="1320"/>
          <w:tab w:val="clear" w:pos="1440"/>
          <w:tab w:val="left" w:pos="2520"/>
          <w:tab w:val="left" w:pos="2880"/>
          <w:tab w:val="left" w:pos="3240"/>
        </w:tabs>
        <w:ind w:left="3240" w:hanging="1080"/>
      </w:pPr>
      <w:r w:rsidRPr="006E01F3">
        <w:rPr>
          <w:b/>
        </w:rPr>
        <w:t>T</w:t>
      </w:r>
      <w:r w:rsidRPr="006E01F3">
        <w:rPr>
          <w:b/>
        </w:rPr>
        <w:tab/>
      </w:r>
      <w:r w:rsidRPr="00626E56">
        <w:rPr>
          <w:b/>
          <w:highlight w:val="yellow"/>
        </w:rPr>
        <w:t>F</w:t>
      </w:r>
      <w:r w:rsidRPr="006E01F3">
        <w:rPr>
          <w:b/>
        </w:rPr>
        <w:tab/>
        <w:t>2.</w:t>
      </w:r>
      <w:r>
        <w:tab/>
        <w:t>Using the Delete key removes both text and formats from a cell.</w:t>
      </w:r>
    </w:p>
    <w:p w14:paraId="64D534E8" w14:textId="77777777" w:rsidR="00281001" w:rsidRDefault="00281001" w:rsidP="00281001">
      <w:pPr>
        <w:pStyle w:val="EOCNL"/>
        <w:tabs>
          <w:tab w:val="clear" w:pos="1320"/>
          <w:tab w:val="clear" w:pos="1440"/>
          <w:tab w:val="left" w:pos="2520"/>
          <w:tab w:val="left" w:pos="2880"/>
          <w:tab w:val="left" w:pos="3240"/>
        </w:tabs>
        <w:ind w:left="3240" w:hanging="1080"/>
      </w:pPr>
      <w:r w:rsidRPr="006E01F3">
        <w:rPr>
          <w:b/>
        </w:rPr>
        <w:t>T</w:t>
      </w:r>
      <w:r w:rsidRPr="006E01F3">
        <w:rPr>
          <w:b/>
        </w:rPr>
        <w:tab/>
      </w:r>
      <w:r w:rsidRPr="00626E56">
        <w:rPr>
          <w:b/>
          <w:highlight w:val="yellow"/>
        </w:rPr>
        <w:t>F</w:t>
      </w:r>
      <w:r w:rsidRPr="006E01F3">
        <w:rPr>
          <w:b/>
        </w:rPr>
        <w:tab/>
        <w:t>3.</w:t>
      </w:r>
      <w:r>
        <w:tab/>
        <w:t xml:space="preserve">Use </w:t>
      </w:r>
      <w:r w:rsidRPr="00EA2059">
        <w:t>Ctrl</w:t>
      </w:r>
      <w:r>
        <w:t xml:space="preserve"> </w:t>
      </w:r>
      <w:r w:rsidRPr="00EA2059">
        <w:t>+</w:t>
      </w:r>
      <w:r>
        <w:t xml:space="preserve"> </w:t>
      </w:r>
      <w:r w:rsidRPr="00EA2059">
        <w:t>:</w:t>
      </w:r>
      <w:r>
        <w:t xml:space="preserve"> to enter the current date in a worksheet cell.</w:t>
      </w:r>
    </w:p>
    <w:p w14:paraId="625B81D2" w14:textId="77777777" w:rsidR="00281001" w:rsidRPr="00CA0BD0" w:rsidRDefault="00281001" w:rsidP="00281001">
      <w:pPr>
        <w:pStyle w:val="EOCNL"/>
        <w:tabs>
          <w:tab w:val="clear" w:pos="1320"/>
          <w:tab w:val="clear" w:pos="1440"/>
          <w:tab w:val="left" w:pos="2520"/>
          <w:tab w:val="left" w:pos="2880"/>
          <w:tab w:val="left" w:pos="3240"/>
        </w:tabs>
        <w:ind w:left="3240" w:hanging="1080"/>
      </w:pPr>
      <w:r w:rsidRPr="00626E56">
        <w:rPr>
          <w:b/>
          <w:highlight w:val="yellow"/>
        </w:rPr>
        <w:t>T</w:t>
      </w:r>
      <w:r w:rsidRPr="006E01F3">
        <w:rPr>
          <w:b/>
        </w:rPr>
        <w:tab/>
        <w:t>F</w:t>
      </w:r>
      <w:r w:rsidRPr="006E01F3">
        <w:rPr>
          <w:b/>
        </w:rPr>
        <w:tab/>
        <w:t>4.</w:t>
      </w:r>
      <w:r>
        <w:tab/>
      </w:r>
      <w:r w:rsidRPr="00CA0BD0">
        <w:t>You can assign keywords so that others can search for your documents online.</w:t>
      </w:r>
    </w:p>
    <w:p w14:paraId="6B903173" w14:textId="77777777" w:rsidR="00281001" w:rsidRDefault="00281001" w:rsidP="00281001">
      <w:pPr>
        <w:pStyle w:val="EOCNL"/>
        <w:tabs>
          <w:tab w:val="clear" w:pos="1320"/>
          <w:tab w:val="clear" w:pos="1440"/>
          <w:tab w:val="left" w:pos="2520"/>
          <w:tab w:val="left" w:pos="2880"/>
          <w:tab w:val="left" w:pos="3240"/>
        </w:tabs>
        <w:ind w:left="3240" w:hanging="1080"/>
      </w:pPr>
      <w:r w:rsidRPr="006E01F3">
        <w:rPr>
          <w:b/>
        </w:rPr>
        <w:t>T</w:t>
      </w:r>
      <w:r w:rsidRPr="006E01F3">
        <w:rPr>
          <w:b/>
        </w:rPr>
        <w:tab/>
      </w:r>
      <w:r w:rsidRPr="00626E56">
        <w:rPr>
          <w:b/>
          <w:highlight w:val="yellow"/>
        </w:rPr>
        <w:t>F</w:t>
      </w:r>
      <w:r w:rsidRPr="006E01F3">
        <w:rPr>
          <w:b/>
        </w:rPr>
        <w:tab/>
        <w:t>5.</w:t>
      </w:r>
      <w:r>
        <w:tab/>
        <w:t>To remove only the formats from a cell, you can use the Delete key.</w:t>
      </w:r>
    </w:p>
    <w:p w14:paraId="15C5F2A7" w14:textId="77777777" w:rsidR="00281001" w:rsidRDefault="00281001" w:rsidP="00281001">
      <w:pPr>
        <w:pStyle w:val="EOCNL"/>
        <w:tabs>
          <w:tab w:val="clear" w:pos="1320"/>
          <w:tab w:val="clear" w:pos="1440"/>
          <w:tab w:val="left" w:pos="2520"/>
          <w:tab w:val="left" w:pos="2880"/>
          <w:tab w:val="left" w:pos="3240"/>
        </w:tabs>
        <w:ind w:left="3240" w:hanging="1080"/>
      </w:pPr>
      <w:r w:rsidRPr="006E01F3">
        <w:rPr>
          <w:b/>
        </w:rPr>
        <w:t>T</w:t>
      </w:r>
      <w:r w:rsidRPr="006E01F3">
        <w:rPr>
          <w:b/>
        </w:rPr>
        <w:tab/>
      </w:r>
      <w:r w:rsidRPr="00626E56">
        <w:rPr>
          <w:b/>
          <w:highlight w:val="yellow"/>
        </w:rPr>
        <w:t>F</w:t>
      </w:r>
      <w:r w:rsidRPr="006E01F3">
        <w:rPr>
          <w:b/>
        </w:rPr>
        <w:tab/>
        <w:t>6.</w:t>
      </w:r>
      <w:r>
        <w:tab/>
        <w:t>Dates can be displayed in only one way within Excel.</w:t>
      </w:r>
    </w:p>
    <w:p w14:paraId="65FABD78" w14:textId="77777777" w:rsidR="00281001" w:rsidRDefault="00281001" w:rsidP="00281001">
      <w:pPr>
        <w:pStyle w:val="EOCNL"/>
        <w:tabs>
          <w:tab w:val="clear" w:pos="1320"/>
          <w:tab w:val="clear" w:pos="1440"/>
          <w:tab w:val="left" w:pos="2520"/>
          <w:tab w:val="left" w:pos="2880"/>
          <w:tab w:val="left" w:pos="3240"/>
        </w:tabs>
        <w:ind w:left="3240" w:hanging="1080"/>
      </w:pPr>
      <w:r w:rsidRPr="00626E56">
        <w:rPr>
          <w:b/>
          <w:highlight w:val="yellow"/>
        </w:rPr>
        <w:t>T</w:t>
      </w:r>
      <w:r w:rsidRPr="006E01F3">
        <w:rPr>
          <w:b/>
        </w:rPr>
        <w:tab/>
        <w:t>F</w:t>
      </w:r>
      <w:r w:rsidRPr="006E01F3">
        <w:rPr>
          <w:b/>
        </w:rPr>
        <w:tab/>
        <w:t>7.</w:t>
      </w:r>
      <w:r>
        <w:tab/>
        <w:t xml:space="preserve">All dates in Excel are actually stored in the serial date number system. </w:t>
      </w:r>
    </w:p>
    <w:p w14:paraId="5F438566" w14:textId="77777777" w:rsidR="00281001" w:rsidRDefault="00281001" w:rsidP="00281001">
      <w:pPr>
        <w:pStyle w:val="EOCNL"/>
        <w:tabs>
          <w:tab w:val="clear" w:pos="1320"/>
          <w:tab w:val="clear" w:pos="1440"/>
          <w:tab w:val="left" w:pos="2520"/>
          <w:tab w:val="left" w:pos="2880"/>
          <w:tab w:val="left" w:pos="3240"/>
        </w:tabs>
        <w:ind w:left="3240" w:hanging="1080"/>
      </w:pPr>
      <w:r w:rsidRPr="006E01F3">
        <w:rPr>
          <w:b/>
        </w:rPr>
        <w:t>T</w:t>
      </w:r>
      <w:r w:rsidRPr="006E01F3">
        <w:rPr>
          <w:b/>
        </w:rPr>
        <w:tab/>
      </w:r>
      <w:r w:rsidRPr="00626E56">
        <w:rPr>
          <w:b/>
          <w:highlight w:val="yellow"/>
        </w:rPr>
        <w:t>F</w:t>
      </w:r>
      <w:r w:rsidRPr="006E01F3">
        <w:rPr>
          <w:b/>
        </w:rPr>
        <w:tab/>
        <w:t>8.</w:t>
      </w:r>
      <w:r>
        <w:tab/>
        <w:t>The formula bar is found at the bottom of the Excel window.</w:t>
      </w:r>
    </w:p>
    <w:p w14:paraId="3C618DF8" w14:textId="77777777" w:rsidR="00281001" w:rsidRDefault="00281001" w:rsidP="00281001">
      <w:pPr>
        <w:pStyle w:val="EOCNL"/>
        <w:tabs>
          <w:tab w:val="clear" w:pos="1320"/>
          <w:tab w:val="clear" w:pos="1440"/>
          <w:tab w:val="left" w:pos="2520"/>
          <w:tab w:val="left" w:pos="2880"/>
          <w:tab w:val="left" w:pos="3240"/>
        </w:tabs>
        <w:ind w:left="3240" w:hanging="1080"/>
      </w:pPr>
      <w:r w:rsidRPr="00626E56">
        <w:rPr>
          <w:b/>
          <w:highlight w:val="yellow"/>
        </w:rPr>
        <w:t>T</w:t>
      </w:r>
      <w:r w:rsidRPr="006E01F3">
        <w:rPr>
          <w:b/>
        </w:rPr>
        <w:tab/>
        <w:t>F</w:t>
      </w:r>
      <w:r w:rsidRPr="006E01F3">
        <w:rPr>
          <w:b/>
        </w:rPr>
        <w:tab/>
        <w:t>9.</w:t>
      </w:r>
      <w:r>
        <w:tab/>
        <w:t>Use the fi</w:t>
      </w:r>
      <w:r w:rsidRPr="00CA0BD0">
        <w:t>ll handle to create a natural series</w:t>
      </w:r>
      <w:r>
        <w:t>,</w:t>
      </w:r>
      <w:r w:rsidRPr="00CA0BD0">
        <w:t xml:space="preserve"> such as the months of the year.</w:t>
      </w:r>
    </w:p>
    <w:p w14:paraId="05903CDD" w14:textId="77777777" w:rsidR="00281001" w:rsidRDefault="00281001" w:rsidP="00281001">
      <w:pPr>
        <w:pStyle w:val="EOCNL"/>
        <w:tabs>
          <w:tab w:val="left" w:pos="2520"/>
          <w:tab w:val="left" w:pos="2880"/>
          <w:tab w:val="left" w:pos="3240"/>
        </w:tabs>
        <w:ind w:left="3240" w:hanging="1080"/>
      </w:pPr>
      <w:r w:rsidRPr="00626E56">
        <w:rPr>
          <w:b/>
          <w:highlight w:val="yellow"/>
        </w:rPr>
        <w:t>T</w:t>
      </w:r>
      <w:r w:rsidRPr="006E01F3">
        <w:rPr>
          <w:b/>
        </w:rPr>
        <w:tab/>
        <w:t>F</w:t>
      </w:r>
      <w:r w:rsidRPr="006E01F3">
        <w:rPr>
          <w:b/>
        </w:rPr>
        <w:tab/>
        <w:t>10.</w:t>
      </w:r>
      <w:r w:rsidRPr="006E01F3">
        <w:rPr>
          <w:b/>
        </w:rPr>
        <w:tab/>
      </w:r>
      <w:r>
        <w:t>Workbooks can be saved as web pages, PDF files, and for use in previous versions of Excel.</w:t>
      </w:r>
    </w:p>
    <w:p w14:paraId="01B26D16" w14:textId="77777777" w:rsidR="00BB3707" w:rsidRPr="00BB3707" w:rsidRDefault="00BB3707" w:rsidP="00644928">
      <w:pPr>
        <w:pStyle w:val="EOLHead1"/>
      </w:pPr>
      <w:r w:rsidRPr="00BB3707">
        <w:t>Solutions for Competency Assessment</w:t>
      </w:r>
      <w:bookmarkEnd w:id="0"/>
    </w:p>
    <w:p w14:paraId="3F21A843" w14:textId="77777777" w:rsidR="0085245D" w:rsidRDefault="0085245D" w:rsidP="0085245D">
      <w:pPr>
        <w:rPr>
          <w:b/>
        </w:rPr>
      </w:pPr>
      <w:r>
        <w:rPr>
          <w:b/>
        </w:rPr>
        <w:t>Project 2-1</w:t>
      </w:r>
    </w:p>
    <w:p w14:paraId="0940ECDB" w14:textId="77777777" w:rsidR="0085245D" w:rsidRDefault="0085245D" w:rsidP="0085245D">
      <w:r>
        <w:t xml:space="preserve">The solution for Project 2-1 is named </w:t>
      </w:r>
      <w:r w:rsidRPr="003A6265">
        <w:rPr>
          <w:b/>
          <w:bCs/>
          <w:i/>
        </w:rPr>
        <w:t>02 Focus Group Solution.xlxs</w:t>
      </w:r>
      <w:r>
        <w:t xml:space="preserve"> and is located in the </w:t>
      </w:r>
      <w:r>
        <w:rPr>
          <w:b/>
          <w:bCs/>
        </w:rPr>
        <w:t>Solutions/Lesson02</w:t>
      </w:r>
      <w:r>
        <w:t xml:space="preserve"> folder.</w:t>
      </w:r>
    </w:p>
    <w:p w14:paraId="1ACB5139" w14:textId="77777777" w:rsidR="0085245D" w:rsidRDefault="0085245D" w:rsidP="0085245D">
      <w:pPr>
        <w:rPr>
          <w:b/>
          <w:bCs/>
          <w:i/>
          <w:iCs/>
          <w:color w:val="FF0000"/>
        </w:rPr>
      </w:pPr>
    </w:p>
    <w:p w14:paraId="04F7AC03" w14:textId="77777777" w:rsidR="0085245D" w:rsidRDefault="0085245D" w:rsidP="0085245D">
      <w:pPr>
        <w:rPr>
          <w:b/>
        </w:rPr>
      </w:pPr>
      <w:r>
        <w:rPr>
          <w:b/>
        </w:rPr>
        <w:t>Project 2-2</w:t>
      </w:r>
    </w:p>
    <w:p w14:paraId="2C8E9A53" w14:textId="77777777" w:rsidR="0085245D" w:rsidRDefault="0085245D" w:rsidP="0085245D">
      <w:r>
        <w:t xml:space="preserve">The solution for Project 2-2 is named </w:t>
      </w:r>
      <w:r w:rsidRPr="003A6265">
        <w:rPr>
          <w:b/>
          <w:bCs/>
          <w:i/>
        </w:rPr>
        <w:t>02 Focus Properties Solution.xlxs</w:t>
      </w:r>
      <w:r w:rsidRPr="003A6265">
        <w:t xml:space="preserve"> </w:t>
      </w:r>
      <w:r>
        <w:t xml:space="preserve">and is located in the </w:t>
      </w:r>
      <w:r>
        <w:rPr>
          <w:b/>
          <w:bCs/>
        </w:rPr>
        <w:t>Solutions/Lesson02</w:t>
      </w:r>
      <w:r>
        <w:t xml:space="preserve"> folder.</w:t>
      </w:r>
    </w:p>
    <w:p w14:paraId="01B26D21" w14:textId="77777777" w:rsidR="00B5318B" w:rsidRPr="00BB3707" w:rsidRDefault="00B5318B" w:rsidP="00BB3707"/>
    <w:p w14:paraId="01B26D22" w14:textId="77777777" w:rsidR="00BB3707" w:rsidRPr="00BB3707" w:rsidRDefault="00BB3707" w:rsidP="00644928">
      <w:pPr>
        <w:pStyle w:val="EOLHead1"/>
      </w:pPr>
      <w:bookmarkStart w:id="1" w:name="_Toc275507762"/>
      <w:r w:rsidRPr="00BB3707">
        <w:lastRenderedPageBreak/>
        <w:t>Solutions for Proficiency Assessment</w:t>
      </w:r>
      <w:bookmarkEnd w:id="1"/>
    </w:p>
    <w:p w14:paraId="0B8D8EA0" w14:textId="77777777" w:rsidR="0085245D" w:rsidRDefault="0085245D" w:rsidP="0085245D">
      <w:pPr>
        <w:rPr>
          <w:b/>
        </w:rPr>
      </w:pPr>
      <w:r>
        <w:rPr>
          <w:b/>
        </w:rPr>
        <w:t>Project 2-3</w:t>
      </w:r>
    </w:p>
    <w:p w14:paraId="50A54480" w14:textId="77777777" w:rsidR="0085245D" w:rsidRDefault="0085245D" w:rsidP="0085245D">
      <w:r>
        <w:t xml:space="preserve">The solution for Project 2-3 is named </w:t>
      </w:r>
      <w:r w:rsidRPr="003A6265">
        <w:rPr>
          <w:b/>
          <w:bCs/>
          <w:i/>
        </w:rPr>
        <w:t>02 Commission Solution.xlxs</w:t>
      </w:r>
      <w:r>
        <w:t xml:space="preserve"> and is located in the </w:t>
      </w:r>
      <w:r>
        <w:rPr>
          <w:b/>
          <w:bCs/>
        </w:rPr>
        <w:t>Solutions/Lesson02</w:t>
      </w:r>
      <w:r>
        <w:t xml:space="preserve"> folder.</w:t>
      </w:r>
    </w:p>
    <w:p w14:paraId="6F41BB10" w14:textId="77777777" w:rsidR="0085245D" w:rsidRDefault="0085245D" w:rsidP="0085245D">
      <w:pPr>
        <w:rPr>
          <w:b/>
        </w:rPr>
      </w:pPr>
    </w:p>
    <w:p w14:paraId="47B2497A" w14:textId="77777777" w:rsidR="0085245D" w:rsidRDefault="0085245D" w:rsidP="0085245D">
      <w:pPr>
        <w:rPr>
          <w:b/>
        </w:rPr>
      </w:pPr>
      <w:r>
        <w:rPr>
          <w:b/>
        </w:rPr>
        <w:t>Project 2-4</w:t>
      </w:r>
    </w:p>
    <w:p w14:paraId="1DB9A01E" w14:textId="77777777" w:rsidR="0085245D" w:rsidRDefault="0085245D" w:rsidP="0085245D">
      <w:r>
        <w:t xml:space="preserve">The solution for Project 2-4 is named </w:t>
      </w:r>
      <w:r w:rsidRPr="005A1DDF">
        <w:rPr>
          <w:b/>
          <w:bCs/>
          <w:i/>
          <w:iCs/>
        </w:rPr>
        <w:t>02 Advertising Expenses Solution</w:t>
      </w:r>
      <w:r>
        <w:rPr>
          <w:b/>
          <w:i/>
        </w:rPr>
        <w:t xml:space="preserve">.xlsx </w:t>
      </w:r>
      <w:r>
        <w:t xml:space="preserve">and is located in the </w:t>
      </w:r>
      <w:r>
        <w:rPr>
          <w:b/>
          <w:bCs/>
        </w:rPr>
        <w:t>Solutions/Lesson02</w:t>
      </w:r>
      <w:r>
        <w:t xml:space="preserve"> folder.</w:t>
      </w:r>
    </w:p>
    <w:p w14:paraId="01B26D2D" w14:textId="77777777" w:rsidR="00BB3707" w:rsidRPr="00BB3707" w:rsidRDefault="00BB3707" w:rsidP="00BB3707"/>
    <w:p w14:paraId="01B26D2E" w14:textId="77777777" w:rsidR="00BB3707" w:rsidRPr="00BB3707" w:rsidRDefault="00BB3707" w:rsidP="00644928">
      <w:pPr>
        <w:pStyle w:val="EOLHead1"/>
      </w:pPr>
      <w:bookmarkStart w:id="2" w:name="_Toc275507763"/>
      <w:r w:rsidRPr="00BB3707">
        <w:t>Solutions for Mastery Assessment</w:t>
      </w:r>
      <w:bookmarkEnd w:id="2"/>
    </w:p>
    <w:p w14:paraId="40C62CC0" w14:textId="77777777" w:rsidR="0085245D" w:rsidRDefault="0085245D" w:rsidP="0085245D">
      <w:pPr>
        <w:rPr>
          <w:b/>
        </w:rPr>
      </w:pPr>
      <w:r>
        <w:rPr>
          <w:b/>
        </w:rPr>
        <w:t>Project 2-5</w:t>
      </w:r>
    </w:p>
    <w:p w14:paraId="0DAF9706" w14:textId="77777777" w:rsidR="0085245D" w:rsidRDefault="0085245D" w:rsidP="0085245D">
      <w:r>
        <w:t xml:space="preserve">The solution for Project 2-5 is named </w:t>
      </w:r>
      <w:r w:rsidRPr="003A6265">
        <w:rPr>
          <w:b/>
          <w:bCs/>
          <w:i/>
        </w:rPr>
        <w:t>02 Home Sales Solution.xlxs</w:t>
      </w:r>
      <w:r>
        <w:t xml:space="preserve">, </w:t>
      </w:r>
      <w:r w:rsidRPr="003A6265">
        <w:rPr>
          <w:b/>
          <w:bCs/>
          <w:i/>
        </w:rPr>
        <w:t>02 Home Sales Q1 Solution.xlxs</w:t>
      </w:r>
      <w:r>
        <w:t xml:space="preserve">, and </w:t>
      </w:r>
      <w:r w:rsidRPr="003A6265">
        <w:rPr>
          <w:b/>
          <w:bCs/>
          <w:i/>
        </w:rPr>
        <w:t>02 Home Sales Q1 Solution.xlxs</w:t>
      </w:r>
      <w:r>
        <w:t xml:space="preserve"> are located in the </w:t>
      </w:r>
      <w:r>
        <w:rPr>
          <w:b/>
          <w:bCs/>
        </w:rPr>
        <w:t>Solutions/Lesson02</w:t>
      </w:r>
      <w:r>
        <w:t xml:space="preserve"> folder.</w:t>
      </w:r>
    </w:p>
    <w:p w14:paraId="2441696B" w14:textId="77777777" w:rsidR="0085245D" w:rsidRDefault="0085245D" w:rsidP="0085245D">
      <w:pPr>
        <w:rPr>
          <w:b/>
        </w:rPr>
      </w:pPr>
    </w:p>
    <w:p w14:paraId="7C75F619" w14:textId="77777777" w:rsidR="0085245D" w:rsidRDefault="0085245D" w:rsidP="0085245D">
      <w:pPr>
        <w:rPr>
          <w:b/>
        </w:rPr>
      </w:pPr>
      <w:r>
        <w:rPr>
          <w:b/>
        </w:rPr>
        <w:t>Project 2-6</w:t>
      </w:r>
    </w:p>
    <w:p w14:paraId="546F212E" w14:textId="77777777" w:rsidR="0085245D" w:rsidRDefault="0085245D" w:rsidP="0085245D">
      <w:r>
        <w:t xml:space="preserve">The solution for Project 2-6 is named </w:t>
      </w:r>
      <w:r>
        <w:rPr>
          <w:b/>
          <w:i/>
        </w:rPr>
        <w:t xml:space="preserve">02 Homes Sales Flash Fill 97-03 Solution.xlsx </w:t>
      </w:r>
      <w:r>
        <w:t xml:space="preserve">and is located in the </w:t>
      </w:r>
      <w:r>
        <w:rPr>
          <w:b/>
          <w:bCs/>
        </w:rPr>
        <w:t xml:space="preserve">Solutions/Lesson02 </w:t>
      </w:r>
      <w:r>
        <w:t>folder.</w:t>
      </w:r>
    </w:p>
    <w:p w14:paraId="6DC086DE" w14:textId="77777777" w:rsidR="00A024BD" w:rsidRDefault="00A024BD" w:rsidP="00A024BD">
      <w:pPr>
        <w:pStyle w:val="EOLHead1"/>
        <w:tabs>
          <w:tab w:val="left" w:pos="6015"/>
          <w:tab w:val="left" w:pos="6210"/>
        </w:tabs>
      </w:pPr>
      <w:r>
        <w:t>Test Projects for grading with OfficeGrader</w:t>
      </w:r>
    </w:p>
    <w:p w14:paraId="0E02D7BB" w14:textId="77777777" w:rsidR="00A024BD" w:rsidRDefault="00A024BD" w:rsidP="00A024BD">
      <w:r>
        <w:t>The following test projects are designed for your to distribute directly to your students. Data and solution files are provided where required. The solution files are designed for grading with OfficeGrader.</w:t>
      </w:r>
    </w:p>
    <w:p w14:paraId="1E1AD5C3" w14:textId="7227CD5D" w:rsidR="00A024BD" w:rsidRDefault="00A024BD" w:rsidP="00A024BD">
      <w:pPr>
        <w:pStyle w:val="EOLHead1"/>
        <w:rPr>
          <w:sz w:val="24"/>
        </w:rPr>
      </w:pPr>
      <w:r>
        <w:t>Test Project 2</w:t>
      </w:r>
      <w:r>
        <w:t>-1</w:t>
      </w:r>
    </w:p>
    <w:p w14:paraId="06874F7E" w14:textId="77777777" w:rsidR="00A024BD" w:rsidRDefault="00A024BD" w:rsidP="00A024BD">
      <w:pPr>
        <w:ind w:left="2070"/>
        <w:rPr>
          <w:szCs w:val="24"/>
        </w:rPr>
      </w:pPr>
      <w:r>
        <w:rPr>
          <w:szCs w:val="24"/>
        </w:rPr>
        <w:t>MOAC, Microsoft Excel 2013</w:t>
      </w:r>
    </w:p>
    <w:p w14:paraId="10014A5A" w14:textId="67512336" w:rsidR="00A024BD" w:rsidRDefault="00A024BD" w:rsidP="00A024BD">
      <w:pPr>
        <w:ind w:left="2070"/>
        <w:rPr>
          <w:szCs w:val="24"/>
        </w:rPr>
      </w:pPr>
      <w:r>
        <w:rPr>
          <w:szCs w:val="24"/>
        </w:rPr>
        <w:t xml:space="preserve">Lesson 2, </w:t>
      </w:r>
      <w:r>
        <w:rPr>
          <w:szCs w:val="24"/>
        </w:rPr>
        <w:t>Working with Microsoft Excel 2013</w:t>
      </w:r>
    </w:p>
    <w:p w14:paraId="1C8E0D4E" w14:textId="77777777" w:rsidR="00A024BD" w:rsidRDefault="00A024BD" w:rsidP="00A024BD">
      <w:pPr>
        <w:ind w:left="2070"/>
        <w:rPr>
          <w:szCs w:val="24"/>
        </w:rPr>
      </w:pPr>
    </w:p>
    <w:p w14:paraId="10A11C11" w14:textId="77777777" w:rsidR="00A024BD" w:rsidRDefault="00A024BD" w:rsidP="00A024BD">
      <w:pPr>
        <w:ind w:left="2070"/>
        <w:rPr>
          <w:szCs w:val="24"/>
        </w:rPr>
      </w:pPr>
      <w:r>
        <w:rPr>
          <w:szCs w:val="24"/>
        </w:rPr>
        <w:t>Complete the following task:</w:t>
      </w:r>
    </w:p>
    <w:p w14:paraId="0FBE6A88" w14:textId="77777777" w:rsidR="00A024BD" w:rsidRDefault="00A024BD" w:rsidP="00A024BD">
      <w:pPr>
        <w:pStyle w:val="StepsNL"/>
        <w:rPr>
          <w:sz w:val="22"/>
        </w:rPr>
      </w:pPr>
      <w:r>
        <w:t>1.</w:t>
      </w:r>
      <w:r>
        <w:tab/>
      </w:r>
      <w:r>
        <w:rPr>
          <w:b/>
        </w:rPr>
        <w:t>OPEN</w:t>
      </w:r>
      <w:r>
        <w:t xml:space="preserve"> the </w:t>
      </w:r>
      <w:r>
        <w:rPr>
          <w:b/>
          <w:bCs/>
          <w:i/>
          <w:iCs/>
          <w:color w:val="FF0000"/>
        </w:rPr>
        <w:t>02 Employees</w:t>
      </w:r>
      <w:r>
        <w:t>.</w:t>
      </w:r>
    </w:p>
    <w:p w14:paraId="17099948" w14:textId="77777777" w:rsidR="00A024BD" w:rsidRDefault="00A024BD" w:rsidP="00A024BD">
      <w:pPr>
        <w:pStyle w:val="StepsNL"/>
      </w:pPr>
      <w:r>
        <w:t>2.</w:t>
      </w:r>
      <w:r>
        <w:tab/>
      </w:r>
      <w:r>
        <w:rPr>
          <w:b/>
        </w:rPr>
        <w:t>SAVE</w:t>
      </w:r>
      <w:r>
        <w:t xml:space="preserve"> the document as </w:t>
      </w:r>
      <w:r>
        <w:rPr>
          <w:b/>
          <w:bCs/>
          <w:i/>
          <w:iCs/>
          <w:color w:val="FF0000"/>
        </w:rPr>
        <w:t xml:space="preserve">02 Employees Edited </w:t>
      </w:r>
      <w:r>
        <w:t xml:space="preserve"> on your flash drive.</w:t>
      </w:r>
    </w:p>
    <w:p w14:paraId="664A29A2" w14:textId="77777777" w:rsidR="00A024BD" w:rsidRDefault="00A024BD" w:rsidP="00A024BD">
      <w:pPr>
        <w:pStyle w:val="StepsNL"/>
      </w:pPr>
      <w:r>
        <w:t>3.</w:t>
      </w:r>
      <w:r>
        <w:tab/>
        <w:t xml:space="preserve">In C3, type </w:t>
      </w:r>
      <w:r w:rsidRPr="00DD22E8">
        <w:rPr>
          <w:b/>
        </w:rPr>
        <w:t>Name</w:t>
      </w:r>
      <w:r>
        <w:t>. In C4:C27, use Flash Fill to enter each person’s full name.</w:t>
      </w:r>
    </w:p>
    <w:p w14:paraId="462C1AD2" w14:textId="77777777" w:rsidR="00A024BD" w:rsidRDefault="00A024BD" w:rsidP="00A024BD">
      <w:pPr>
        <w:pStyle w:val="StepsNL"/>
      </w:pPr>
      <w:r>
        <w:t>4.</w:t>
      </w:r>
      <w:r>
        <w:tab/>
        <w:t>In cell E22, change the value to 18. Then copy that value to the Clipboard, and paste it into cell E24, replacing the current value there.</w:t>
      </w:r>
    </w:p>
    <w:p w14:paraId="250DC481" w14:textId="77777777" w:rsidR="00A024BD" w:rsidRDefault="00A024BD" w:rsidP="00A024BD">
      <w:pPr>
        <w:pStyle w:val="StepsNL"/>
      </w:pPr>
      <w:r>
        <w:t>5.</w:t>
      </w:r>
      <w:r>
        <w:tab/>
        <w:t xml:space="preserve">Clear the contents from the range of cells A3:B27. </w:t>
      </w:r>
    </w:p>
    <w:p w14:paraId="1C385704" w14:textId="77777777" w:rsidR="00A024BD" w:rsidRDefault="00A024BD" w:rsidP="00A024BD">
      <w:pPr>
        <w:pStyle w:val="StepsNL"/>
      </w:pPr>
      <w:r>
        <w:t>5.</w:t>
      </w:r>
      <w:r>
        <w:tab/>
        <w:t xml:space="preserve">In cell A3, key </w:t>
      </w:r>
      <w:r>
        <w:rPr>
          <w:b/>
        </w:rPr>
        <w:t>Edited on.</w:t>
      </w:r>
    </w:p>
    <w:p w14:paraId="386EF93D" w14:textId="77777777" w:rsidR="00A024BD" w:rsidRDefault="00A024BD" w:rsidP="00A024BD">
      <w:pPr>
        <w:pStyle w:val="StepsNL"/>
      </w:pPr>
      <w:r>
        <w:t xml:space="preserve">6. </w:t>
      </w:r>
      <w:r>
        <w:tab/>
        <w:t xml:space="preserve">In cell B3, key </w:t>
      </w:r>
      <w:r w:rsidRPr="001D4CA1">
        <w:rPr>
          <w:b/>
        </w:rPr>
        <w:t>1/12/2015</w:t>
      </w:r>
      <w:r>
        <w:t xml:space="preserve">. </w:t>
      </w:r>
    </w:p>
    <w:p w14:paraId="145C6943" w14:textId="77777777" w:rsidR="00A024BD" w:rsidRPr="001D4CA1" w:rsidRDefault="00A024BD" w:rsidP="00A024BD">
      <w:pPr>
        <w:pStyle w:val="StepsNL"/>
      </w:pPr>
      <w:r>
        <w:t>7.</w:t>
      </w:r>
      <w:r>
        <w:tab/>
        <w:t>If the date does not appear exactly as you keyed it, open the drop-down list in the Number group on the Home tab and select Short Date from the menu that appears.</w:t>
      </w:r>
    </w:p>
    <w:p w14:paraId="383EE97C" w14:textId="77777777" w:rsidR="00A024BD" w:rsidRDefault="00A024BD" w:rsidP="00A024BD">
      <w:pPr>
        <w:pStyle w:val="StepsNL"/>
      </w:pPr>
      <w:r>
        <w:t>8.</w:t>
      </w:r>
      <w:r>
        <w:tab/>
        <w:t>Resize the width of column A to accommodate its widest entry.</w:t>
      </w:r>
    </w:p>
    <w:p w14:paraId="60901216" w14:textId="77777777" w:rsidR="00A024BD" w:rsidRDefault="00A024BD" w:rsidP="00A024BD">
      <w:pPr>
        <w:pStyle w:val="StepsNL"/>
      </w:pPr>
      <w:r>
        <w:t xml:space="preserve">9. </w:t>
      </w:r>
      <w:r>
        <w:tab/>
        <w:t>Resize the width of column B to 11.</w:t>
      </w:r>
    </w:p>
    <w:p w14:paraId="1212C03E" w14:textId="77777777" w:rsidR="00A024BD" w:rsidRDefault="00A024BD" w:rsidP="00A024BD">
      <w:pPr>
        <w:pStyle w:val="StepsNL"/>
      </w:pPr>
      <w:r>
        <w:lastRenderedPageBreak/>
        <w:t>10.</w:t>
      </w:r>
      <w:r>
        <w:tab/>
      </w:r>
      <w:r>
        <w:rPr>
          <w:b/>
        </w:rPr>
        <w:t xml:space="preserve">SAVE </w:t>
      </w:r>
      <w:r>
        <w:t>the document.</w:t>
      </w:r>
    </w:p>
    <w:p w14:paraId="7465D3BA" w14:textId="77777777" w:rsidR="00A024BD" w:rsidRDefault="00A024BD" w:rsidP="00A024BD">
      <w:pPr>
        <w:pStyle w:val="StepsNL"/>
      </w:pPr>
      <w:r>
        <w:rPr>
          <w:b/>
        </w:rPr>
        <w:t>CLOSE</w:t>
      </w:r>
      <w:r>
        <w:t xml:space="preserve"> the workbook. Leave Excel open.</w:t>
      </w:r>
    </w:p>
    <w:p w14:paraId="0178722C" w14:textId="77777777" w:rsidR="00A024BD" w:rsidRDefault="00A024BD" w:rsidP="00A024BD">
      <w:pPr>
        <w:pStyle w:val="StepsNL"/>
      </w:pPr>
    </w:p>
    <w:p w14:paraId="04C0AF2C" w14:textId="323EC8D4" w:rsidR="00A024BD" w:rsidRDefault="00A024BD" w:rsidP="00A024BD">
      <w:pPr>
        <w:pStyle w:val="EOLHead1"/>
      </w:pPr>
      <w:r>
        <w:t>Test Project 2</w:t>
      </w:r>
      <w:r>
        <w:t>-2</w:t>
      </w:r>
    </w:p>
    <w:p w14:paraId="6F0CCC67" w14:textId="77777777" w:rsidR="00A024BD" w:rsidRDefault="00A024BD" w:rsidP="00A024BD">
      <w:pPr>
        <w:ind w:left="2070"/>
        <w:rPr>
          <w:szCs w:val="24"/>
        </w:rPr>
      </w:pPr>
      <w:r>
        <w:rPr>
          <w:szCs w:val="24"/>
        </w:rPr>
        <w:t>MOAC, Microsoft Excel 2013</w:t>
      </w:r>
    </w:p>
    <w:p w14:paraId="590A7134" w14:textId="443F0EFC" w:rsidR="00A024BD" w:rsidRDefault="00A024BD" w:rsidP="00A024BD">
      <w:pPr>
        <w:ind w:left="2070"/>
        <w:rPr>
          <w:szCs w:val="24"/>
        </w:rPr>
      </w:pPr>
      <w:r>
        <w:rPr>
          <w:szCs w:val="24"/>
        </w:rPr>
        <w:t>Lesson 2</w:t>
      </w:r>
      <w:r>
        <w:rPr>
          <w:szCs w:val="24"/>
        </w:rPr>
        <w:t xml:space="preserve">, </w:t>
      </w:r>
      <w:r>
        <w:rPr>
          <w:szCs w:val="24"/>
        </w:rPr>
        <w:t>Working with Microsoft Excel 2013</w:t>
      </w:r>
    </w:p>
    <w:p w14:paraId="00A5B422" w14:textId="77777777" w:rsidR="00A024BD" w:rsidRDefault="00A024BD" w:rsidP="00A024BD">
      <w:pPr>
        <w:ind w:left="2070"/>
        <w:rPr>
          <w:szCs w:val="24"/>
        </w:rPr>
      </w:pPr>
    </w:p>
    <w:p w14:paraId="6FFC2077" w14:textId="77777777" w:rsidR="00A024BD" w:rsidRDefault="00A024BD" w:rsidP="00A024BD">
      <w:pPr>
        <w:ind w:left="2070"/>
        <w:rPr>
          <w:szCs w:val="24"/>
        </w:rPr>
      </w:pPr>
      <w:r>
        <w:rPr>
          <w:szCs w:val="24"/>
        </w:rPr>
        <w:t>Complete the following task:</w:t>
      </w:r>
    </w:p>
    <w:p w14:paraId="36766434" w14:textId="77777777" w:rsidR="00A024BD" w:rsidRDefault="00A024BD" w:rsidP="00A024BD">
      <w:pPr>
        <w:pStyle w:val="StepsNL"/>
        <w:rPr>
          <w:sz w:val="22"/>
        </w:rPr>
      </w:pPr>
      <w:r>
        <w:t>1.</w:t>
      </w:r>
      <w:r>
        <w:tab/>
      </w:r>
      <w:r>
        <w:rPr>
          <w:b/>
        </w:rPr>
        <w:t>OPEN</w:t>
      </w:r>
      <w:r>
        <w:t xml:space="preserve"> the </w:t>
      </w:r>
      <w:r>
        <w:rPr>
          <w:b/>
          <w:bCs/>
          <w:i/>
          <w:iCs/>
          <w:color w:val="FF0000"/>
        </w:rPr>
        <w:t>02 Homes</w:t>
      </w:r>
      <w:r>
        <w:t xml:space="preserve"> document.</w:t>
      </w:r>
    </w:p>
    <w:p w14:paraId="76EEDE5A" w14:textId="77777777" w:rsidR="00A024BD" w:rsidRDefault="00A024BD" w:rsidP="00A024BD">
      <w:pPr>
        <w:pStyle w:val="StepsNL"/>
      </w:pPr>
      <w:r>
        <w:t>2.</w:t>
      </w:r>
      <w:r>
        <w:tab/>
      </w:r>
      <w:r>
        <w:rPr>
          <w:b/>
        </w:rPr>
        <w:t>SAVE</w:t>
      </w:r>
      <w:r>
        <w:t xml:space="preserve"> the document as </w:t>
      </w:r>
      <w:r>
        <w:rPr>
          <w:b/>
          <w:bCs/>
          <w:i/>
          <w:iCs/>
          <w:color w:val="FF0000"/>
        </w:rPr>
        <w:t>02 Homes for Sale</w:t>
      </w:r>
      <w:r>
        <w:t xml:space="preserve"> in your flash drive.</w:t>
      </w:r>
    </w:p>
    <w:p w14:paraId="44D51D21" w14:textId="77777777" w:rsidR="00A024BD" w:rsidRDefault="00A024BD" w:rsidP="00A024BD">
      <w:pPr>
        <w:pStyle w:val="StepsNL"/>
      </w:pPr>
      <w:r>
        <w:t>3.</w:t>
      </w:r>
      <w:r>
        <w:tab/>
        <w:t>Starting in row 23, enter the following new records:</w:t>
      </w:r>
    </w:p>
    <w:p w14:paraId="3ECB4D56" w14:textId="77777777" w:rsidR="00A024BD" w:rsidRPr="00C81F8A" w:rsidRDefault="00A024BD" w:rsidP="00A024BD">
      <w:pPr>
        <w:pStyle w:val="StepsNL"/>
        <w:rPr>
          <w:b/>
        </w:rPr>
      </w:pPr>
    </w:p>
    <w:p w14:paraId="1862A79F" w14:textId="77777777" w:rsidR="00A024BD" w:rsidRPr="00C81F8A" w:rsidRDefault="00A024BD" w:rsidP="00A024BD">
      <w:pPr>
        <w:pStyle w:val="StepsNL"/>
        <w:rPr>
          <w:b/>
        </w:rPr>
      </w:pPr>
      <w:r w:rsidRPr="00C81F8A">
        <w:rPr>
          <w:b/>
        </w:rPr>
        <w:t>Bennett, Paige</w:t>
      </w:r>
      <w:r w:rsidRPr="00C81F8A">
        <w:rPr>
          <w:b/>
        </w:rPr>
        <w:tab/>
        <w:t>3</w:t>
      </w:r>
      <w:r w:rsidRPr="00C81F8A">
        <w:rPr>
          <w:b/>
        </w:rPr>
        <w:tab/>
        <w:t>2.5</w:t>
      </w:r>
      <w:r w:rsidRPr="00C81F8A">
        <w:rPr>
          <w:b/>
        </w:rPr>
        <w:tab/>
        <w:t>3,</w:t>
      </w:r>
      <w:r>
        <w:rPr>
          <w:b/>
        </w:rPr>
        <w:t>100</w:t>
      </w:r>
      <w:r w:rsidRPr="00C81F8A">
        <w:rPr>
          <w:b/>
        </w:rPr>
        <w:tab/>
        <w:t>$258,500</w:t>
      </w:r>
    </w:p>
    <w:p w14:paraId="1BC54E43" w14:textId="77777777" w:rsidR="00A024BD" w:rsidRPr="00C81F8A" w:rsidRDefault="00A024BD" w:rsidP="00A024BD">
      <w:pPr>
        <w:pStyle w:val="StepsNL"/>
        <w:rPr>
          <w:b/>
        </w:rPr>
      </w:pPr>
      <w:r w:rsidRPr="00C81F8A">
        <w:rPr>
          <w:b/>
        </w:rPr>
        <w:t>Bradley, Oscar</w:t>
      </w:r>
      <w:r w:rsidRPr="00C81F8A">
        <w:rPr>
          <w:b/>
        </w:rPr>
        <w:tab/>
        <w:t>4</w:t>
      </w:r>
      <w:r w:rsidRPr="00C81F8A">
        <w:rPr>
          <w:b/>
        </w:rPr>
        <w:tab/>
        <w:t>3</w:t>
      </w:r>
      <w:r w:rsidRPr="00C81F8A">
        <w:rPr>
          <w:b/>
        </w:rPr>
        <w:tab/>
        <w:t>2,880</w:t>
      </w:r>
      <w:r w:rsidRPr="00C81F8A">
        <w:rPr>
          <w:b/>
        </w:rPr>
        <w:tab/>
        <w:t>$310,900</w:t>
      </w:r>
    </w:p>
    <w:p w14:paraId="7B582F76" w14:textId="77777777" w:rsidR="00A024BD" w:rsidRDefault="00A024BD" w:rsidP="00A024BD">
      <w:pPr>
        <w:pStyle w:val="StepsNL"/>
      </w:pPr>
    </w:p>
    <w:p w14:paraId="0121BAE1" w14:textId="77777777" w:rsidR="00A024BD" w:rsidRDefault="00A024BD" w:rsidP="00A024BD">
      <w:pPr>
        <w:pStyle w:val="StepsNL"/>
      </w:pPr>
      <w:r>
        <w:t>4.</w:t>
      </w:r>
      <w:r>
        <w:tab/>
        <w:t>Use AutoFill to enter ID numbers in A2:24, starting with the ID ML001 and ending at ML023.</w:t>
      </w:r>
    </w:p>
    <w:p w14:paraId="060B0AB4" w14:textId="77777777" w:rsidR="00A024BD" w:rsidRDefault="00A024BD" w:rsidP="00A024BD">
      <w:pPr>
        <w:pStyle w:val="StepsNL"/>
      </w:pPr>
      <w:r>
        <w:t>5.</w:t>
      </w:r>
      <w:r>
        <w:tab/>
        <w:t xml:space="preserve">In the workbook’s properties, enter the keywords </w:t>
      </w:r>
      <w:r w:rsidRPr="00D75C7F">
        <w:rPr>
          <w:b/>
          <w:i/>
        </w:rPr>
        <w:t>Real estate</w:t>
      </w:r>
      <w:r>
        <w:t xml:space="preserve">, </w:t>
      </w:r>
      <w:r w:rsidRPr="00D75C7F">
        <w:rPr>
          <w:b/>
          <w:i/>
        </w:rPr>
        <w:t>Realtor</w:t>
      </w:r>
      <w:r>
        <w:t xml:space="preserve">, and </w:t>
      </w:r>
      <w:r w:rsidRPr="00D75C7F">
        <w:rPr>
          <w:b/>
          <w:i/>
        </w:rPr>
        <w:t>Home</w:t>
      </w:r>
      <w:r>
        <w:t>. Close the document panel if you opened it to enter the keywords.</w:t>
      </w:r>
    </w:p>
    <w:p w14:paraId="70A6615F" w14:textId="77777777" w:rsidR="00A024BD" w:rsidRDefault="00A024BD" w:rsidP="00A024BD">
      <w:pPr>
        <w:pStyle w:val="StepsNL"/>
      </w:pPr>
      <w:r>
        <w:t>6.</w:t>
      </w:r>
      <w:r>
        <w:tab/>
      </w:r>
      <w:r>
        <w:rPr>
          <w:b/>
        </w:rPr>
        <w:t>SAVE</w:t>
      </w:r>
      <w:r>
        <w:t xml:space="preserve"> the workbook.</w:t>
      </w:r>
    </w:p>
    <w:p w14:paraId="15CFAAB7" w14:textId="422EA9F2" w:rsidR="00644928" w:rsidRPr="00284DAD" w:rsidRDefault="00A024BD" w:rsidP="00A024BD">
      <w:pPr>
        <w:pStyle w:val="StepsNL"/>
      </w:pPr>
      <w:r>
        <w:rPr>
          <w:b/>
        </w:rPr>
        <w:t>CLOSE</w:t>
      </w:r>
      <w:r>
        <w:t xml:space="preserve"> the workbook. Exit Excel.</w:t>
      </w:r>
      <w:bookmarkStart w:id="3" w:name="_GoBack"/>
      <w:bookmarkEnd w:id="3"/>
    </w:p>
    <w:sectPr w:rsidR="00644928" w:rsidRPr="00284DAD" w:rsidSect="00FE210C">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26D3B" w14:textId="77777777" w:rsidR="00492A59" w:rsidRDefault="00492A59">
      <w:r>
        <w:separator/>
      </w:r>
    </w:p>
  </w:endnote>
  <w:endnote w:type="continuationSeparator" w:id="0">
    <w:p w14:paraId="01B26D3C" w14:textId="77777777" w:rsidR="00492A59" w:rsidRDefault="004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58766"/>
      <w:docPartObj>
        <w:docPartGallery w:val="Page Numbers (Bottom of Page)"/>
        <w:docPartUnique/>
      </w:docPartObj>
    </w:sdtPr>
    <w:sdtEndPr/>
    <w:sdtContent>
      <w:p w14:paraId="01B26D45" w14:textId="77777777" w:rsidR="00492A59" w:rsidRDefault="00492A59">
        <w:pPr>
          <w:pStyle w:val="Footer"/>
          <w:jc w:val="center"/>
        </w:pPr>
        <w:r>
          <w:fldChar w:fldCharType="begin"/>
        </w:r>
        <w:r>
          <w:instrText xml:space="preserve"> PAGE   \* MERGEFORMAT </w:instrText>
        </w:r>
        <w:r>
          <w:fldChar w:fldCharType="separate"/>
        </w:r>
        <w:r w:rsidR="00A024BD">
          <w:rPr>
            <w:noProof/>
          </w:rPr>
          <w:t>8</w:t>
        </w:r>
        <w:r>
          <w:rPr>
            <w:noProof/>
          </w:rPr>
          <w:fldChar w:fldCharType="end"/>
        </w:r>
      </w:p>
    </w:sdtContent>
  </w:sdt>
  <w:p w14:paraId="01B26D46" w14:textId="77777777" w:rsidR="00492A59" w:rsidRPr="006F5123" w:rsidRDefault="00492A59">
    <w:pP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26D39" w14:textId="77777777" w:rsidR="00492A59" w:rsidRDefault="00492A59">
      <w:r>
        <w:separator/>
      </w:r>
    </w:p>
  </w:footnote>
  <w:footnote w:type="continuationSeparator" w:id="0">
    <w:p w14:paraId="01B26D3A" w14:textId="77777777" w:rsidR="00492A59" w:rsidRDefault="00492A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6D3D" w14:textId="77777777" w:rsidR="00492A59" w:rsidRDefault="00492A59"/>
  <w:p w14:paraId="01B26D3E" w14:textId="77777777" w:rsidR="00492A59" w:rsidRDefault="00492A59"/>
  <w:p w14:paraId="01B26D3F" w14:textId="77777777" w:rsidR="00492A59" w:rsidRDefault="00492A59"/>
  <w:p w14:paraId="01B26D40" w14:textId="77777777" w:rsidR="00492A59" w:rsidRDefault="00492A59"/>
  <w:p w14:paraId="01B26D41" w14:textId="77777777" w:rsidR="00492A59" w:rsidRDefault="00492A59"/>
  <w:p w14:paraId="01B26D42" w14:textId="77777777" w:rsidR="00492A59" w:rsidRDefault="00492A59"/>
  <w:p w14:paraId="01B26D43" w14:textId="77777777" w:rsidR="00492A59" w:rsidRDefault="00492A5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7DDF" w14:textId="77777777" w:rsidR="00492A59" w:rsidRDefault="00492A59" w:rsidP="00644928">
    <w:pPr>
      <w:tabs>
        <w:tab w:val="left" w:pos="3600"/>
        <w:tab w:val="left" w:pos="7200"/>
        <w:tab w:val="right" w:pos="8640"/>
      </w:tabs>
      <w:rPr>
        <w:sz w:val="20"/>
      </w:rPr>
    </w:pPr>
    <w:r>
      <w:rPr>
        <w:sz w:val="20"/>
      </w:rPr>
      <w:t>Microsoft Official Academic Course</w:t>
    </w:r>
  </w:p>
  <w:p w14:paraId="01B26D44" w14:textId="5E91F725" w:rsidR="00492A59" w:rsidRPr="006F5123" w:rsidRDefault="00492A59" w:rsidP="00644928">
    <w:pPr>
      <w:tabs>
        <w:tab w:val="left" w:pos="6930"/>
        <w:tab w:val="right" w:pos="8640"/>
      </w:tabs>
      <w:rPr>
        <w:sz w:val="20"/>
      </w:rPr>
    </w:pPr>
    <w:r>
      <w:rPr>
        <w:sz w:val="20"/>
      </w:rPr>
      <w:t>Exam 77-418: Microsoft Word 2013</w:t>
    </w:r>
    <w:r>
      <w:rPr>
        <w:sz w:val="20"/>
      </w:rPr>
      <w:tab/>
      <w:t>Instructor’s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1CA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BA78CA"/>
    <w:lvl w:ilvl="0">
      <w:start w:val="1"/>
      <w:numFmt w:val="decimal"/>
      <w:lvlText w:val="%1."/>
      <w:lvlJc w:val="left"/>
      <w:pPr>
        <w:tabs>
          <w:tab w:val="num" w:pos="1800"/>
        </w:tabs>
        <w:ind w:left="1800" w:hanging="360"/>
      </w:pPr>
    </w:lvl>
  </w:abstractNum>
  <w:abstractNum w:abstractNumId="2">
    <w:nsid w:val="FFFFFF7D"/>
    <w:multiLevelType w:val="singleLevel"/>
    <w:tmpl w:val="C65C73F0"/>
    <w:lvl w:ilvl="0">
      <w:start w:val="1"/>
      <w:numFmt w:val="decimal"/>
      <w:lvlText w:val="%1."/>
      <w:lvlJc w:val="left"/>
      <w:pPr>
        <w:tabs>
          <w:tab w:val="num" w:pos="1440"/>
        </w:tabs>
        <w:ind w:left="1440" w:hanging="360"/>
      </w:pPr>
    </w:lvl>
  </w:abstractNum>
  <w:abstractNum w:abstractNumId="3">
    <w:nsid w:val="FFFFFF7E"/>
    <w:multiLevelType w:val="singleLevel"/>
    <w:tmpl w:val="C5F265A2"/>
    <w:lvl w:ilvl="0">
      <w:start w:val="1"/>
      <w:numFmt w:val="decimal"/>
      <w:lvlText w:val="%1."/>
      <w:lvlJc w:val="left"/>
      <w:pPr>
        <w:tabs>
          <w:tab w:val="num" w:pos="1080"/>
        </w:tabs>
        <w:ind w:left="1080" w:hanging="360"/>
      </w:pPr>
    </w:lvl>
  </w:abstractNum>
  <w:abstractNum w:abstractNumId="4">
    <w:nsid w:val="FFFFFF7F"/>
    <w:multiLevelType w:val="singleLevel"/>
    <w:tmpl w:val="73E0C3C8"/>
    <w:lvl w:ilvl="0">
      <w:start w:val="1"/>
      <w:numFmt w:val="decimal"/>
      <w:lvlText w:val="%1."/>
      <w:lvlJc w:val="left"/>
      <w:pPr>
        <w:tabs>
          <w:tab w:val="num" w:pos="720"/>
        </w:tabs>
        <w:ind w:left="720" w:hanging="360"/>
      </w:pPr>
    </w:lvl>
  </w:abstractNum>
  <w:abstractNum w:abstractNumId="5">
    <w:nsid w:val="FFFFFF80"/>
    <w:multiLevelType w:val="singleLevel"/>
    <w:tmpl w:val="2370D7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9564B8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3EEFFF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91077E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78E19D2"/>
    <w:lvl w:ilvl="0">
      <w:start w:val="1"/>
      <w:numFmt w:val="decimal"/>
      <w:lvlText w:val="%1."/>
      <w:lvlJc w:val="left"/>
      <w:pPr>
        <w:tabs>
          <w:tab w:val="num" w:pos="360"/>
        </w:tabs>
        <w:ind w:left="360" w:hanging="360"/>
      </w:pPr>
    </w:lvl>
  </w:abstractNum>
  <w:abstractNum w:abstractNumId="10">
    <w:nsid w:val="00D0581F"/>
    <w:multiLevelType w:val="hybridMultilevel"/>
    <w:tmpl w:val="E158A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F34E45"/>
    <w:multiLevelType w:val="hybridMultilevel"/>
    <w:tmpl w:val="30A0F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61FCE"/>
    <w:multiLevelType w:val="hybridMultilevel"/>
    <w:tmpl w:val="BA1E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E1518"/>
    <w:multiLevelType w:val="hybridMultilevel"/>
    <w:tmpl w:val="2800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394B21"/>
    <w:multiLevelType w:val="hybridMultilevel"/>
    <w:tmpl w:val="080047FA"/>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B584737"/>
    <w:multiLevelType w:val="hybridMultilevel"/>
    <w:tmpl w:val="B57A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A4D70"/>
    <w:multiLevelType w:val="hybridMultilevel"/>
    <w:tmpl w:val="1AF46916"/>
    <w:lvl w:ilvl="0" w:tplc="9F8EB6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start w:val="1"/>
      <w:numFmt w:val="lowerRoman"/>
      <w:lvlText w:val="%9."/>
      <w:lvlJc w:val="right"/>
      <w:pPr>
        <w:tabs>
          <w:tab w:val="num" w:pos="4680"/>
        </w:tabs>
        <w:ind w:left="4680" w:hanging="180"/>
      </w:pPr>
    </w:lvl>
  </w:abstractNum>
  <w:abstractNum w:abstractNumId="17">
    <w:nsid w:val="1DBB58E3"/>
    <w:multiLevelType w:val="hybridMultilevel"/>
    <w:tmpl w:val="9FCA72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C6788F"/>
    <w:multiLevelType w:val="hybridMultilevel"/>
    <w:tmpl w:val="B34CE19E"/>
    <w:lvl w:ilvl="0" w:tplc="F9FE4F5E">
      <w:start w:val="10"/>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217536A9"/>
    <w:multiLevelType w:val="hybridMultilevel"/>
    <w:tmpl w:val="245AE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752E05"/>
    <w:multiLevelType w:val="hybridMultilevel"/>
    <w:tmpl w:val="C3704C68"/>
    <w:lvl w:ilvl="0" w:tplc="0409000F">
      <w:start w:val="1"/>
      <w:numFmt w:val="decimal"/>
      <w:lvlText w:val="%1."/>
      <w:lvlJc w:val="left"/>
      <w:pPr>
        <w:ind w:left="720" w:hanging="360"/>
      </w:pPr>
    </w:lvl>
    <w:lvl w:ilvl="1" w:tplc="CAB400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B196D"/>
    <w:multiLevelType w:val="hybridMultilevel"/>
    <w:tmpl w:val="5BF2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6329"/>
    <w:multiLevelType w:val="hybridMultilevel"/>
    <w:tmpl w:val="D6C252F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3">
    <w:nsid w:val="355F44D4"/>
    <w:multiLevelType w:val="hybridMultilevel"/>
    <w:tmpl w:val="70503A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CB2BA7"/>
    <w:multiLevelType w:val="hybridMultilevel"/>
    <w:tmpl w:val="D65E9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74B77"/>
    <w:multiLevelType w:val="hybridMultilevel"/>
    <w:tmpl w:val="0F5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219C"/>
    <w:multiLevelType w:val="hybridMultilevel"/>
    <w:tmpl w:val="26A85D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4C162C5B"/>
    <w:multiLevelType w:val="hybridMultilevel"/>
    <w:tmpl w:val="4BA2EF4A"/>
    <w:lvl w:ilvl="0" w:tplc="FCCA925E">
      <w:start w:val="1"/>
      <w:numFmt w:val="bullet"/>
      <w:pStyle w:val="BL"/>
      <w:lvlText w:val=""/>
      <w:lvlJc w:val="left"/>
      <w:pPr>
        <w:tabs>
          <w:tab w:val="num" w:pos="3240"/>
        </w:tabs>
        <w:ind w:left="3240" w:hanging="360"/>
      </w:pPr>
      <w:rPr>
        <w:rFonts w:ascii="Symbol" w:hAnsi="Symbol" w:hint="default"/>
        <w:sz w:val="24"/>
        <w:szCs w:val="24"/>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557F2D67"/>
    <w:multiLevelType w:val="hybridMultilevel"/>
    <w:tmpl w:val="08EC9AAA"/>
    <w:lvl w:ilvl="0" w:tplc="F17A5B88">
      <w:start w:val="1"/>
      <w:numFmt w:val="bullet"/>
      <w:pStyle w:val="List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CD49A9"/>
    <w:multiLevelType w:val="hybridMultilevel"/>
    <w:tmpl w:val="24F4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9313FF"/>
    <w:multiLevelType w:val="hybridMultilevel"/>
    <w:tmpl w:val="84DA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7209F"/>
    <w:multiLevelType w:val="hybridMultilevel"/>
    <w:tmpl w:val="76CE2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3BE2BDE"/>
    <w:multiLevelType w:val="hybridMultilevel"/>
    <w:tmpl w:val="EB34D678"/>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59D7ED2"/>
    <w:multiLevelType w:val="hybridMultilevel"/>
    <w:tmpl w:val="001C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42202"/>
    <w:multiLevelType w:val="hybridMultilevel"/>
    <w:tmpl w:val="DCBA6D82"/>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1D219E"/>
    <w:multiLevelType w:val="hybridMultilevel"/>
    <w:tmpl w:val="E056C950"/>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EE4576"/>
    <w:multiLevelType w:val="hybridMultilevel"/>
    <w:tmpl w:val="F932806A"/>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32"/>
  </w:num>
  <w:num w:numId="4">
    <w:abstractNumId w:val="33"/>
  </w:num>
  <w:num w:numId="5">
    <w:abstractNumId w:val="13"/>
  </w:num>
  <w:num w:numId="6">
    <w:abstractNumId w:val="15"/>
  </w:num>
  <w:num w:numId="7">
    <w:abstractNumId w:val="25"/>
  </w:num>
  <w:num w:numId="8">
    <w:abstractNumId w:val="12"/>
  </w:num>
  <w:num w:numId="9">
    <w:abstractNumId w:val="29"/>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28"/>
  </w:num>
  <w:num w:numId="20">
    <w:abstractNumId w:val="16"/>
  </w:num>
  <w:num w:numId="21">
    <w:abstractNumId w:val="23"/>
  </w:num>
  <w:num w:numId="22">
    <w:abstractNumId w:val="19"/>
  </w:num>
  <w:num w:numId="23">
    <w:abstractNumId w:val="17"/>
  </w:num>
  <w:num w:numId="24">
    <w:abstractNumId w:val="36"/>
  </w:num>
  <w:num w:numId="25">
    <w:abstractNumId w:val="35"/>
  </w:num>
  <w:num w:numId="26">
    <w:abstractNumId w:val="34"/>
  </w:num>
  <w:num w:numId="27">
    <w:abstractNumId w:val="11"/>
  </w:num>
  <w:num w:numId="28">
    <w:abstractNumId w:val="30"/>
  </w:num>
  <w:num w:numId="29">
    <w:abstractNumId w:val="27"/>
  </w:num>
  <w:num w:numId="30">
    <w:abstractNumId w:val="26"/>
  </w:num>
  <w:num w:numId="31">
    <w:abstractNumId w:val="10"/>
  </w:num>
  <w:num w:numId="32">
    <w:abstractNumId w:val="21"/>
  </w:num>
  <w:num w:numId="33">
    <w:abstractNumId w:val="22"/>
  </w:num>
  <w:num w:numId="34">
    <w:abstractNumId w:val="20"/>
  </w:num>
  <w:num w:numId="35">
    <w:abstractNumId w:val="31"/>
  </w:num>
  <w:num w:numId="36">
    <w:abstractNumId w:val="24"/>
  </w:num>
  <w:num w:numId="37">
    <w:abstractNumId w:val="18"/>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71"/>
    <w:rsid w:val="00003786"/>
    <w:rsid w:val="00004BC9"/>
    <w:rsid w:val="00006044"/>
    <w:rsid w:val="00013F63"/>
    <w:rsid w:val="00025105"/>
    <w:rsid w:val="00037E51"/>
    <w:rsid w:val="00043F06"/>
    <w:rsid w:val="0005014E"/>
    <w:rsid w:val="00051F93"/>
    <w:rsid w:val="000561BD"/>
    <w:rsid w:val="00057AA5"/>
    <w:rsid w:val="000668D1"/>
    <w:rsid w:val="000767C3"/>
    <w:rsid w:val="00080D8E"/>
    <w:rsid w:val="00082093"/>
    <w:rsid w:val="0008439A"/>
    <w:rsid w:val="00084AE4"/>
    <w:rsid w:val="00096D9D"/>
    <w:rsid w:val="000A1B05"/>
    <w:rsid w:val="000A2B25"/>
    <w:rsid w:val="000A30F8"/>
    <w:rsid w:val="000A46C8"/>
    <w:rsid w:val="000B092E"/>
    <w:rsid w:val="000B6DB0"/>
    <w:rsid w:val="000C485B"/>
    <w:rsid w:val="000D1D25"/>
    <w:rsid w:val="000D5E81"/>
    <w:rsid w:val="000E0087"/>
    <w:rsid w:val="000E1D36"/>
    <w:rsid w:val="000E313A"/>
    <w:rsid w:val="000F4DDC"/>
    <w:rsid w:val="000F7B6A"/>
    <w:rsid w:val="001007F4"/>
    <w:rsid w:val="00100C22"/>
    <w:rsid w:val="00105FA0"/>
    <w:rsid w:val="00113AEB"/>
    <w:rsid w:val="00114EE3"/>
    <w:rsid w:val="00120D87"/>
    <w:rsid w:val="00123AD1"/>
    <w:rsid w:val="00126C1D"/>
    <w:rsid w:val="00131207"/>
    <w:rsid w:val="00132700"/>
    <w:rsid w:val="00132F33"/>
    <w:rsid w:val="0013314F"/>
    <w:rsid w:val="00137A8B"/>
    <w:rsid w:val="00140AEA"/>
    <w:rsid w:val="00147D1A"/>
    <w:rsid w:val="001541C0"/>
    <w:rsid w:val="0015780D"/>
    <w:rsid w:val="00162BF1"/>
    <w:rsid w:val="00166C86"/>
    <w:rsid w:val="00180131"/>
    <w:rsid w:val="00186912"/>
    <w:rsid w:val="001958F3"/>
    <w:rsid w:val="001A5115"/>
    <w:rsid w:val="001A6839"/>
    <w:rsid w:val="001B5934"/>
    <w:rsid w:val="001B7589"/>
    <w:rsid w:val="001C54A4"/>
    <w:rsid w:val="001D3A41"/>
    <w:rsid w:val="001D6462"/>
    <w:rsid w:val="001E6C02"/>
    <w:rsid w:val="001E749C"/>
    <w:rsid w:val="001F0D42"/>
    <w:rsid w:val="001F31E1"/>
    <w:rsid w:val="001F5019"/>
    <w:rsid w:val="001F6423"/>
    <w:rsid w:val="00202F8F"/>
    <w:rsid w:val="002169DC"/>
    <w:rsid w:val="00224573"/>
    <w:rsid w:val="002269A4"/>
    <w:rsid w:val="00230BBD"/>
    <w:rsid w:val="002404A5"/>
    <w:rsid w:val="00240B74"/>
    <w:rsid w:val="00241F04"/>
    <w:rsid w:val="00242F4E"/>
    <w:rsid w:val="00244049"/>
    <w:rsid w:val="00251F11"/>
    <w:rsid w:val="0026209D"/>
    <w:rsid w:val="00264DD6"/>
    <w:rsid w:val="00266D2F"/>
    <w:rsid w:val="00267DEC"/>
    <w:rsid w:val="002740CB"/>
    <w:rsid w:val="00281001"/>
    <w:rsid w:val="00284DAD"/>
    <w:rsid w:val="002860E0"/>
    <w:rsid w:val="00290FC9"/>
    <w:rsid w:val="00291FEB"/>
    <w:rsid w:val="002A0977"/>
    <w:rsid w:val="002A6AC8"/>
    <w:rsid w:val="002A7257"/>
    <w:rsid w:val="002A75E5"/>
    <w:rsid w:val="002B7314"/>
    <w:rsid w:val="002C1CF2"/>
    <w:rsid w:val="002C6D3A"/>
    <w:rsid w:val="002D170E"/>
    <w:rsid w:val="002D6A31"/>
    <w:rsid w:val="002E358E"/>
    <w:rsid w:val="002E5EBB"/>
    <w:rsid w:val="002F247B"/>
    <w:rsid w:val="002F4506"/>
    <w:rsid w:val="002F5186"/>
    <w:rsid w:val="002F6D20"/>
    <w:rsid w:val="0031405E"/>
    <w:rsid w:val="003212AD"/>
    <w:rsid w:val="00322C7F"/>
    <w:rsid w:val="003350FE"/>
    <w:rsid w:val="00341EE8"/>
    <w:rsid w:val="00342E2C"/>
    <w:rsid w:val="00344E6D"/>
    <w:rsid w:val="003617E0"/>
    <w:rsid w:val="0038585F"/>
    <w:rsid w:val="003905E0"/>
    <w:rsid w:val="003A30D0"/>
    <w:rsid w:val="003B10D2"/>
    <w:rsid w:val="003B57F1"/>
    <w:rsid w:val="003C355E"/>
    <w:rsid w:val="003D75F6"/>
    <w:rsid w:val="003E2622"/>
    <w:rsid w:val="003E5623"/>
    <w:rsid w:val="003E6D66"/>
    <w:rsid w:val="00401F6D"/>
    <w:rsid w:val="00405047"/>
    <w:rsid w:val="004066D0"/>
    <w:rsid w:val="00420F99"/>
    <w:rsid w:val="00423D69"/>
    <w:rsid w:val="004260FD"/>
    <w:rsid w:val="00440F14"/>
    <w:rsid w:val="00441B31"/>
    <w:rsid w:val="00441E4C"/>
    <w:rsid w:val="00451E73"/>
    <w:rsid w:val="0045484F"/>
    <w:rsid w:val="00461442"/>
    <w:rsid w:val="0046250B"/>
    <w:rsid w:val="00464448"/>
    <w:rsid w:val="004660A3"/>
    <w:rsid w:val="00480AB0"/>
    <w:rsid w:val="0048214B"/>
    <w:rsid w:val="0048428F"/>
    <w:rsid w:val="00485E62"/>
    <w:rsid w:val="0048649F"/>
    <w:rsid w:val="00490F88"/>
    <w:rsid w:val="004911D3"/>
    <w:rsid w:val="00491D50"/>
    <w:rsid w:val="00492A59"/>
    <w:rsid w:val="00494919"/>
    <w:rsid w:val="00495FE7"/>
    <w:rsid w:val="004A00E6"/>
    <w:rsid w:val="004A068E"/>
    <w:rsid w:val="004A1A6C"/>
    <w:rsid w:val="004B1150"/>
    <w:rsid w:val="004B1807"/>
    <w:rsid w:val="004B3ADA"/>
    <w:rsid w:val="004C489E"/>
    <w:rsid w:val="004C5794"/>
    <w:rsid w:val="004C7685"/>
    <w:rsid w:val="004D02C7"/>
    <w:rsid w:val="004D0A36"/>
    <w:rsid w:val="004D0C52"/>
    <w:rsid w:val="004E1CA6"/>
    <w:rsid w:val="004E3A81"/>
    <w:rsid w:val="004E4ACA"/>
    <w:rsid w:val="004F6683"/>
    <w:rsid w:val="004F7683"/>
    <w:rsid w:val="00500B0D"/>
    <w:rsid w:val="005027A6"/>
    <w:rsid w:val="00507B3D"/>
    <w:rsid w:val="00521695"/>
    <w:rsid w:val="0052528F"/>
    <w:rsid w:val="00526FE2"/>
    <w:rsid w:val="005356D0"/>
    <w:rsid w:val="00536933"/>
    <w:rsid w:val="00542E3C"/>
    <w:rsid w:val="00546C4C"/>
    <w:rsid w:val="00551DCC"/>
    <w:rsid w:val="0056748A"/>
    <w:rsid w:val="00570093"/>
    <w:rsid w:val="0059134A"/>
    <w:rsid w:val="00593632"/>
    <w:rsid w:val="005A2846"/>
    <w:rsid w:val="005A6884"/>
    <w:rsid w:val="005B25C0"/>
    <w:rsid w:val="005B28C1"/>
    <w:rsid w:val="005B5C6D"/>
    <w:rsid w:val="005C4AD9"/>
    <w:rsid w:val="005D41C2"/>
    <w:rsid w:val="005D5552"/>
    <w:rsid w:val="005E6D4A"/>
    <w:rsid w:val="005E7CA5"/>
    <w:rsid w:val="005F1885"/>
    <w:rsid w:val="005F4312"/>
    <w:rsid w:val="006002D9"/>
    <w:rsid w:val="0061258A"/>
    <w:rsid w:val="00613526"/>
    <w:rsid w:val="00614F59"/>
    <w:rsid w:val="00617376"/>
    <w:rsid w:val="00626E56"/>
    <w:rsid w:val="0062756E"/>
    <w:rsid w:val="00634339"/>
    <w:rsid w:val="006353DD"/>
    <w:rsid w:val="00636B4D"/>
    <w:rsid w:val="0064284A"/>
    <w:rsid w:val="00644928"/>
    <w:rsid w:val="00645ABA"/>
    <w:rsid w:val="0065057B"/>
    <w:rsid w:val="00653068"/>
    <w:rsid w:val="006564AA"/>
    <w:rsid w:val="00663023"/>
    <w:rsid w:val="0066714E"/>
    <w:rsid w:val="00680CA9"/>
    <w:rsid w:val="0068588E"/>
    <w:rsid w:val="00685EC1"/>
    <w:rsid w:val="00690E4E"/>
    <w:rsid w:val="0069145F"/>
    <w:rsid w:val="00696D27"/>
    <w:rsid w:val="006B56B7"/>
    <w:rsid w:val="006B6E41"/>
    <w:rsid w:val="006D333D"/>
    <w:rsid w:val="006D6E9F"/>
    <w:rsid w:val="006D7DA2"/>
    <w:rsid w:val="006D7ED3"/>
    <w:rsid w:val="006E041B"/>
    <w:rsid w:val="006E1C8D"/>
    <w:rsid w:val="006F1831"/>
    <w:rsid w:val="006F5123"/>
    <w:rsid w:val="006F5B04"/>
    <w:rsid w:val="00702D49"/>
    <w:rsid w:val="0071402B"/>
    <w:rsid w:val="007154A7"/>
    <w:rsid w:val="00716420"/>
    <w:rsid w:val="00716CE2"/>
    <w:rsid w:val="00725D68"/>
    <w:rsid w:val="0073339C"/>
    <w:rsid w:val="0074436A"/>
    <w:rsid w:val="00744DA9"/>
    <w:rsid w:val="007655DE"/>
    <w:rsid w:val="00775B90"/>
    <w:rsid w:val="0078550F"/>
    <w:rsid w:val="00786900"/>
    <w:rsid w:val="007A3A55"/>
    <w:rsid w:val="007A5DF1"/>
    <w:rsid w:val="007C5388"/>
    <w:rsid w:val="007C7C83"/>
    <w:rsid w:val="007D1B3F"/>
    <w:rsid w:val="007D75CE"/>
    <w:rsid w:val="007E27CD"/>
    <w:rsid w:val="007F2FDD"/>
    <w:rsid w:val="007F3029"/>
    <w:rsid w:val="008109FE"/>
    <w:rsid w:val="00824770"/>
    <w:rsid w:val="00824EE4"/>
    <w:rsid w:val="00840F0A"/>
    <w:rsid w:val="0084354E"/>
    <w:rsid w:val="008458A9"/>
    <w:rsid w:val="0085245D"/>
    <w:rsid w:val="00854F13"/>
    <w:rsid w:val="008600FE"/>
    <w:rsid w:val="008621BB"/>
    <w:rsid w:val="00866CDA"/>
    <w:rsid w:val="0087319B"/>
    <w:rsid w:val="00880922"/>
    <w:rsid w:val="008829D6"/>
    <w:rsid w:val="008830C7"/>
    <w:rsid w:val="0088335E"/>
    <w:rsid w:val="00886040"/>
    <w:rsid w:val="008908DA"/>
    <w:rsid w:val="0089732E"/>
    <w:rsid w:val="008976F2"/>
    <w:rsid w:val="008A5A58"/>
    <w:rsid w:val="008A5A71"/>
    <w:rsid w:val="008B1700"/>
    <w:rsid w:val="008B6392"/>
    <w:rsid w:val="008B753F"/>
    <w:rsid w:val="008D4C0C"/>
    <w:rsid w:val="008D6DE9"/>
    <w:rsid w:val="008E0711"/>
    <w:rsid w:val="008E3EFB"/>
    <w:rsid w:val="008F01EB"/>
    <w:rsid w:val="008F2077"/>
    <w:rsid w:val="008F35B6"/>
    <w:rsid w:val="008F5A5C"/>
    <w:rsid w:val="00900CDE"/>
    <w:rsid w:val="0090368C"/>
    <w:rsid w:val="00916E64"/>
    <w:rsid w:val="00920242"/>
    <w:rsid w:val="00923006"/>
    <w:rsid w:val="00925EF2"/>
    <w:rsid w:val="0093709C"/>
    <w:rsid w:val="00940D1E"/>
    <w:rsid w:val="009424A4"/>
    <w:rsid w:val="009435E7"/>
    <w:rsid w:val="00945DB0"/>
    <w:rsid w:val="00947B81"/>
    <w:rsid w:val="00956F89"/>
    <w:rsid w:val="00964677"/>
    <w:rsid w:val="00970E1B"/>
    <w:rsid w:val="009841B7"/>
    <w:rsid w:val="00990C2B"/>
    <w:rsid w:val="00990D8F"/>
    <w:rsid w:val="00992598"/>
    <w:rsid w:val="009B5CB7"/>
    <w:rsid w:val="009B7126"/>
    <w:rsid w:val="009C03DA"/>
    <w:rsid w:val="009C0ABC"/>
    <w:rsid w:val="009C4047"/>
    <w:rsid w:val="009C6921"/>
    <w:rsid w:val="009D0D9B"/>
    <w:rsid w:val="009D1A55"/>
    <w:rsid w:val="009D4E98"/>
    <w:rsid w:val="009D6699"/>
    <w:rsid w:val="009D7B17"/>
    <w:rsid w:val="00A024BD"/>
    <w:rsid w:val="00A02728"/>
    <w:rsid w:val="00A071A3"/>
    <w:rsid w:val="00A07C10"/>
    <w:rsid w:val="00A16390"/>
    <w:rsid w:val="00A2289E"/>
    <w:rsid w:val="00A23766"/>
    <w:rsid w:val="00A23CE5"/>
    <w:rsid w:val="00A33617"/>
    <w:rsid w:val="00A37CA8"/>
    <w:rsid w:val="00A45FEF"/>
    <w:rsid w:val="00A62580"/>
    <w:rsid w:val="00A70744"/>
    <w:rsid w:val="00A7626C"/>
    <w:rsid w:val="00A771F5"/>
    <w:rsid w:val="00A77A19"/>
    <w:rsid w:val="00A84655"/>
    <w:rsid w:val="00A95477"/>
    <w:rsid w:val="00AB0E00"/>
    <w:rsid w:val="00AB79C6"/>
    <w:rsid w:val="00AC3E0B"/>
    <w:rsid w:val="00AC4E7F"/>
    <w:rsid w:val="00AD0F63"/>
    <w:rsid w:val="00AD7423"/>
    <w:rsid w:val="00AF0981"/>
    <w:rsid w:val="00AF254C"/>
    <w:rsid w:val="00AF39E7"/>
    <w:rsid w:val="00AF7654"/>
    <w:rsid w:val="00B00AF1"/>
    <w:rsid w:val="00B02AE8"/>
    <w:rsid w:val="00B03BA3"/>
    <w:rsid w:val="00B05572"/>
    <w:rsid w:val="00B20CD2"/>
    <w:rsid w:val="00B20D5C"/>
    <w:rsid w:val="00B217E5"/>
    <w:rsid w:val="00B26425"/>
    <w:rsid w:val="00B26E56"/>
    <w:rsid w:val="00B32CC2"/>
    <w:rsid w:val="00B33C2F"/>
    <w:rsid w:val="00B41399"/>
    <w:rsid w:val="00B51125"/>
    <w:rsid w:val="00B51C24"/>
    <w:rsid w:val="00B52496"/>
    <w:rsid w:val="00B5318B"/>
    <w:rsid w:val="00B531AC"/>
    <w:rsid w:val="00B5673B"/>
    <w:rsid w:val="00B61D5D"/>
    <w:rsid w:val="00B64A07"/>
    <w:rsid w:val="00B66A4C"/>
    <w:rsid w:val="00B66D42"/>
    <w:rsid w:val="00B7233C"/>
    <w:rsid w:val="00B7384B"/>
    <w:rsid w:val="00B80132"/>
    <w:rsid w:val="00B85215"/>
    <w:rsid w:val="00B86843"/>
    <w:rsid w:val="00B93F61"/>
    <w:rsid w:val="00B93F63"/>
    <w:rsid w:val="00BA24C6"/>
    <w:rsid w:val="00BA5B6E"/>
    <w:rsid w:val="00BA66BF"/>
    <w:rsid w:val="00BA7614"/>
    <w:rsid w:val="00BA78CC"/>
    <w:rsid w:val="00BB18B9"/>
    <w:rsid w:val="00BB3707"/>
    <w:rsid w:val="00BB3D91"/>
    <w:rsid w:val="00BC4484"/>
    <w:rsid w:val="00BC6CF6"/>
    <w:rsid w:val="00BC7403"/>
    <w:rsid w:val="00BD123A"/>
    <w:rsid w:val="00BD41A7"/>
    <w:rsid w:val="00BD6933"/>
    <w:rsid w:val="00BF3F74"/>
    <w:rsid w:val="00BF5FBA"/>
    <w:rsid w:val="00C0183F"/>
    <w:rsid w:val="00C05718"/>
    <w:rsid w:val="00C1483A"/>
    <w:rsid w:val="00C26022"/>
    <w:rsid w:val="00C313DE"/>
    <w:rsid w:val="00C320D2"/>
    <w:rsid w:val="00C35F59"/>
    <w:rsid w:val="00C40E24"/>
    <w:rsid w:val="00C46E23"/>
    <w:rsid w:val="00C53878"/>
    <w:rsid w:val="00C57290"/>
    <w:rsid w:val="00C720E6"/>
    <w:rsid w:val="00C76AD8"/>
    <w:rsid w:val="00C928C7"/>
    <w:rsid w:val="00C939A2"/>
    <w:rsid w:val="00CA4B59"/>
    <w:rsid w:val="00CC084C"/>
    <w:rsid w:val="00CC7D7C"/>
    <w:rsid w:val="00CC7EC3"/>
    <w:rsid w:val="00CD3714"/>
    <w:rsid w:val="00CD4037"/>
    <w:rsid w:val="00CE0690"/>
    <w:rsid w:val="00CE2EDB"/>
    <w:rsid w:val="00CE4125"/>
    <w:rsid w:val="00CF1895"/>
    <w:rsid w:val="00D018FF"/>
    <w:rsid w:val="00D27451"/>
    <w:rsid w:val="00D33D74"/>
    <w:rsid w:val="00D34C88"/>
    <w:rsid w:val="00D51B38"/>
    <w:rsid w:val="00D5611B"/>
    <w:rsid w:val="00D64DAC"/>
    <w:rsid w:val="00D65C46"/>
    <w:rsid w:val="00D702B5"/>
    <w:rsid w:val="00D90C82"/>
    <w:rsid w:val="00D91693"/>
    <w:rsid w:val="00D9295E"/>
    <w:rsid w:val="00D94641"/>
    <w:rsid w:val="00DB2837"/>
    <w:rsid w:val="00DB2FD2"/>
    <w:rsid w:val="00DC3201"/>
    <w:rsid w:val="00DC38A4"/>
    <w:rsid w:val="00DD0365"/>
    <w:rsid w:val="00DD2F8C"/>
    <w:rsid w:val="00DF40C7"/>
    <w:rsid w:val="00DF74A2"/>
    <w:rsid w:val="00E03273"/>
    <w:rsid w:val="00E05C1A"/>
    <w:rsid w:val="00E07D1E"/>
    <w:rsid w:val="00E15AE6"/>
    <w:rsid w:val="00E15FFC"/>
    <w:rsid w:val="00E21EEF"/>
    <w:rsid w:val="00E52DD3"/>
    <w:rsid w:val="00E535B5"/>
    <w:rsid w:val="00E66326"/>
    <w:rsid w:val="00E72E6D"/>
    <w:rsid w:val="00E928BD"/>
    <w:rsid w:val="00E93D6A"/>
    <w:rsid w:val="00EA1C45"/>
    <w:rsid w:val="00EA6762"/>
    <w:rsid w:val="00EB1BA3"/>
    <w:rsid w:val="00EE1658"/>
    <w:rsid w:val="00EF13A1"/>
    <w:rsid w:val="00EF79A6"/>
    <w:rsid w:val="00F04E93"/>
    <w:rsid w:val="00F162D4"/>
    <w:rsid w:val="00F202BE"/>
    <w:rsid w:val="00F26493"/>
    <w:rsid w:val="00F307A3"/>
    <w:rsid w:val="00F4799A"/>
    <w:rsid w:val="00F70D92"/>
    <w:rsid w:val="00F75103"/>
    <w:rsid w:val="00F819E3"/>
    <w:rsid w:val="00F83C73"/>
    <w:rsid w:val="00F91978"/>
    <w:rsid w:val="00F95C64"/>
    <w:rsid w:val="00FA698C"/>
    <w:rsid w:val="00FB0092"/>
    <w:rsid w:val="00FB04D9"/>
    <w:rsid w:val="00FC0BBD"/>
    <w:rsid w:val="00FC5B87"/>
    <w:rsid w:val="00FC6A9A"/>
    <w:rsid w:val="00FE1F47"/>
    <w:rsid w:val="00FE210C"/>
    <w:rsid w:val="00FE2548"/>
    <w:rsid w:val="00FE6D7F"/>
    <w:rsid w:val="00FF5C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B2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5659">
      <w:bodyDiv w:val="1"/>
      <w:marLeft w:val="0"/>
      <w:marRight w:val="0"/>
      <w:marTop w:val="0"/>
      <w:marBottom w:val="0"/>
      <w:divBdr>
        <w:top w:val="none" w:sz="0" w:space="0" w:color="auto"/>
        <w:left w:val="none" w:sz="0" w:space="0" w:color="auto"/>
        <w:bottom w:val="none" w:sz="0" w:space="0" w:color="auto"/>
        <w:right w:val="none" w:sz="0" w:space="0" w:color="auto"/>
      </w:divBdr>
    </w:div>
    <w:div w:id="2006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Work\Techbook-Laptop\A%20Instructor%20Material\I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Documents\Work\Techbook-Laptop\A Instructor Material\IMTemplate.dot</Template>
  <TotalTime>34</TotalTime>
  <Pages>8</Pages>
  <Words>1920</Words>
  <Characters>10945</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Chapter 5</vt:lpstr>
    </vt:vector>
  </TitlesOfParts>
  <Company>John Wiley and Sons, Inc.</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Dione</dc:creator>
  <cp:lastModifiedBy>Box Twelve Communications</cp:lastModifiedBy>
  <cp:revision>13</cp:revision>
  <cp:lastPrinted>2007-07-30T20:20:00Z</cp:lastPrinted>
  <dcterms:created xsi:type="dcterms:W3CDTF">2013-07-31T20:27:00Z</dcterms:created>
  <dcterms:modified xsi:type="dcterms:W3CDTF">2013-08-03T07:41:00Z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